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08"/>
        <w:tblOverlap w:val="never"/>
        <w:tblW w:w="10035" w:type="dxa"/>
        <w:tblLook w:val="04A0"/>
      </w:tblPr>
      <w:tblGrid>
        <w:gridCol w:w="4859"/>
        <w:gridCol w:w="5176"/>
      </w:tblGrid>
      <w:tr w:rsidR="003261A6" w:rsidRPr="00F85AD9" w:rsidTr="00434639">
        <w:trPr>
          <w:trHeight w:val="360"/>
        </w:trPr>
        <w:tc>
          <w:tcPr>
            <w:tcW w:w="4859" w:type="dxa"/>
          </w:tcPr>
          <w:p w:rsidR="003261A6" w:rsidRPr="00F85AD9" w:rsidRDefault="003261A6" w:rsidP="00434639">
            <w:pPr>
              <w:snapToGrid w:val="0"/>
              <w:jc w:val="both"/>
            </w:pPr>
          </w:p>
          <w:p w:rsidR="003261A6" w:rsidRPr="00F85AD9" w:rsidRDefault="003261A6" w:rsidP="00434639">
            <w:pPr>
              <w:snapToGrid w:val="0"/>
            </w:pPr>
            <w:r w:rsidRPr="00F85AD9">
              <w:t xml:space="preserve">Принято </w:t>
            </w:r>
          </w:p>
          <w:p w:rsidR="003261A6" w:rsidRPr="00F85AD9" w:rsidRDefault="003261A6" w:rsidP="00434639">
            <w:r w:rsidRPr="00F85AD9">
              <w:t xml:space="preserve">на заседании педагогического совета                                                        МБОУ «СОШ с. </w:t>
            </w:r>
            <w:proofErr w:type="gramStart"/>
            <w:r w:rsidRPr="00F85AD9">
              <w:t>Лозное</w:t>
            </w:r>
            <w:proofErr w:type="gramEnd"/>
            <w:r w:rsidRPr="00F85AD9">
              <w:t xml:space="preserve">» </w:t>
            </w:r>
          </w:p>
          <w:p w:rsidR="003261A6" w:rsidRPr="00F85AD9" w:rsidRDefault="003261A6" w:rsidP="00434639">
            <w:r w:rsidRPr="00F85AD9">
              <w:t xml:space="preserve">протокол от «27» марта 2015г.№ 6                                                       </w:t>
            </w:r>
          </w:p>
          <w:p w:rsidR="003261A6" w:rsidRPr="00F85AD9" w:rsidRDefault="003261A6" w:rsidP="004346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76" w:type="dxa"/>
          </w:tcPr>
          <w:p w:rsidR="003261A6" w:rsidRPr="00F85AD9" w:rsidRDefault="003261A6" w:rsidP="00434639">
            <w:pPr>
              <w:snapToGrid w:val="0"/>
              <w:jc w:val="both"/>
            </w:pPr>
            <w:r w:rsidRPr="00F85AD9">
              <w:t xml:space="preserve">         </w:t>
            </w:r>
          </w:p>
          <w:p w:rsidR="003261A6" w:rsidRPr="00F85AD9" w:rsidRDefault="003261A6" w:rsidP="00434639">
            <w:pPr>
              <w:snapToGrid w:val="0"/>
              <w:jc w:val="both"/>
            </w:pPr>
            <w:r w:rsidRPr="00F85AD9">
              <w:rPr>
                <w:bCs/>
              </w:rPr>
              <w:t xml:space="preserve"> Введено в действие</w:t>
            </w:r>
          </w:p>
          <w:p w:rsidR="003261A6" w:rsidRPr="00F85AD9" w:rsidRDefault="003261A6" w:rsidP="00434639">
            <w:pPr>
              <w:jc w:val="both"/>
              <w:rPr>
                <w:bCs/>
              </w:rPr>
            </w:pPr>
            <w:r w:rsidRPr="00F85AD9">
              <w:rPr>
                <w:bCs/>
              </w:rPr>
              <w:t xml:space="preserve">приказом   </w:t>
            </w:r>
            <w:proofErr w:type="gramStart"/>
            <w:r w:rsidRPr="00F85AD9">
              <w:rPr>
                <w:bCs/>
              </w:rPr>
              <w:t>по</w:t>
            </w:r>
            <w:proofErr w:type="gramEnd"/>
            <w:r w:rsidRPr="00F85AD9">
              <w:rPr>
                <w:bCs/>
              </w:rPr>
              <w:t xml:space="preserve"> </w:t>
            </w:r>
          </w:p>
          <w:p w:rsidR="003261A6" w:rsidRPr="00F85AD9" w:rsidRDefault="003261A6" w:rsidP="00434639">
            <w:pPr>
              <w:jc w:val="both"/>
            </w:pPr>
            <w:r w:rsidRPr="00F85AD9">
              <w:rPr>
                <w:bCs/>
              </w:rPr>
              <w:t xml:space="preserve">МБОУ </w:t>
            </w:r>
            <w:r w:rsidRPr="00F85AD9">
              <w:t>«СОШ с. Лозное»</w:t>
            </w:r>
          </w:p>
          <w:p w:rsidR="003261A6" w:rsidRPr="00F85AD9" w:rsidRDefault="003261A6" w:rsidP="00434639">
            <w:pPr>
              <w:jc w:val="both"/>
            </w:pPr>
            <w:r w:rsidRPr="00F85AD9">
              <w:t>от «7» апреля  2015 года № 28</w:t>
            </w:r>
          </w:p>
          <w:p w:rsidR="003261A6" w:rsidRPr="00F85AD9" w:rsidRDefault="003261A6" w:rsidP="004346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3261A6" w:rsidRPr="00F85AD9" w:rsidRDefault="003261A6" w:rsidP="003261A6">
      <w:pPr>
        <w:rPr>
          <w:lang w:eastAsia="ru-RU"/>
        </w:rPr>
      </w:pPr>
    </w:p>
    <w:p w:rsidR="003261A6" w:rsidRPr="00F85AD9" w:rsidRDefault="003261A6" w:rsidP="003261A6">
      <w:pPr>
        <w:jc w:val="center"/>
        <w:rPr>
          <w:b/>
          <w:lang w:eastAsia="ru-RU"/>
        </w:rPr>
      </w:pPr>
      <w:r w:rsidRPr="00F85AD9">
        <w:rPr>
          <w:b/>
          <w:lang w:eastAsia="ru-RU"/>
        </w:rPr>
        <w:t xml:space="preserve">ПОЛОЖЕНИЕ </w:t>
      </w:r>
    </w:p>
    <w:p w:rsidR="003261A6" w:rsidRPr="00F85AD9" w:rsidRDefault="003261A6" w:rsidP="003261A6">
      <w:pPr>
        <w:jc w:val="center"/>
        <w:rPr>
          <w:b/>
          <w:lang w:eastAsia="ru-RU"/>
        </w:rPr>
      </w:pPr>
      <w:r w:rsidRPr="00F85AD9">
        <w:rPr>
          <w:b/>
          <w:lang w:eastAsia="ru-RU"/>
        </w:rPr>
        <w:t>о педагогическом совете</w:t>
      </w:r>
    </w:p>
    <w:p w:rsidR="003261A6" w:rsidRPr="00F85AD9" w:rsidRDefault="003261A6" w:rsidP="003261A6">
      <w:pPr>
        <w:jc w:val="center"/>
        <w:rPr>
          <w:b/>
          <w:bCs/>
          <w:color w:val="000000"/>
          <w:spacing w:val="-3"/>
        </w:rPr>
      </w:pPr>
      <w:r w:rsidRPr="00F85AD9">
        <w:rPr>
          <w:b/>
          <w:bCs/>
          <w:color w:val="000000"/>
          <w:spacing w:val="-3"/>
        </w:rPr>
        <w:t>муниципального бюджетного общеобразовательного</w:t>
      </w:r>
    </w:p>
    <w:p w:rsidR="003261A6" w:rsidRPr="00F85AD9" w:rsidRDefault="003261A6" w:rsidP="003261A6">
      <w:pPr>
        <w:jc w:val="center"/>
        <w:rPr>
          <w:b/>
          <w:bCs/>
          <w:color w:val="000000"/>
          <w:spacing w:val="-3"/>
        </w:rPr>
      </w:pPr>
      <w:r w:rsidRPr="00F85AD9">
        <w:rPr>
          <w:b/>
          <w:bCs/>
          <w:color w:val="000000"/>
          <w:spacing w:val="-3"/>
        </w:rPr>
        <w:t xml:space="preserve">учреждения  «Средняя   общеобразовательная школа с </w:t>
      </w:r>
      <w:proofErr w:type="gramStart"/>
      <w:r w:rsidRPr="00F85AD9">
        <w:rPr>
          <w:b/>
          <w:bCs/>
          <w:color w:val="000000"/>
          <w:spacing w:val="-3"/>
        </w:rPr>
        <w:t>Лозное</w:t>
      </w:r>
      <w:proofErr w:type="gramEnd"/>
      <w:r w:rsidRPr="00F85AD9">
        <w:rPr>
          <w:b/>
          <w:bCs/>
          <w:color w:val="000000"/>
          <w:spacing w:val="-3"/>
        </w:rPr>
        <w:t xml:space="preserve"> </w:t>
      </w:r>
      <w:proofErr w:type="spellStart"/>
      <w:r w:rsidRPr="00F85AD9">
        <w:rPr>
          <w:b/>
          <w:bCs/>
          <w:color w:val="000000"/>
          <w:spacing w:val="-3"/>
        </w:rPr>
        <w:t>Чернянского</w:t>
      </w:r>
      <w:proofErr w:type="spellEnd"/>
      <w:r w:rsidRPr="00F85AD9">
        <w:rPr>
          <w:b/>
          <w:bCs/>
          <w:color w:val="000000"/>
          <w:spacing w:val="-3"/>
        </w:rPr>
        <w:t xml:space="preserve"> района Белгородской области»</w:t>
      </w:r>
    </w:p>
    <w:p w:rsidR="003261A6" w:rsidRPr="00F85AD9" w:rsidRDefault="003261A6" w:rsidP="003261A6">
      <w:pPr>
        <w:jc w:val="center"/>
        <w:rPr>
          <w:b/>
          <w:bCs/>
          <w:lang w:eastAsia="ru-RU"/>
        </w:rPr>
      </w:pPr>
    </w:p>
    <w:p w:rsidR="00051E65" w:rsidRPr="00F85AD9" w:rsidRDefault="00051E65" w:rsidP="00606898">
      <w:pPr>
        <w:pStyle w:val="a6"/>
        <w:numPr>
          <w:ilvl w:val="0"/>
          <w:numId w:val="2"/>
        </w:numPr>
        <w:jc w:val="center"/>
        <w:rPr>
          <w:b/>
        </w:rPr>
      </w:pPr>
      <w:r w:rsidRPr="00F85AD9">
        <w:rPr>
          <w:b/>
        </w:rPr>
        <w:t>Общие положения</w:t>
      </w:r>
    </w:p>
    <w:p w:rsidR="00606898" w:rsidRPr="00F85AD9" w:rsidRDefault="00606898" w:rsidP="00606898">
      <w:pPr>
        <w:pStyle w:val="a6"/>
      </w:pPr>
    </w:p>
    <w:p w:rsidR="00051E65" w:rsidRPr="00F85AD9" w:rsidRDefault="00051E65" w:rsidP="00051E65">
      <w:pPr>
        <w:jc w:val="both"/>
      </w:pPr>
      <w:r w:rsidRPr="00F85AD9">
        <w:t>1.1. Педагогический совет является постоянно действующим органом управления общеобразовательного учреждения для рассмотрения основных вопросов образовательного процесса.</w:t>
      </w:r>
    </w:p>
    <w:p w:rsidR="00051E65" w:rsidRPr="00F85AD9" w:rsidRDefault="00051E65" w:rsidP="00051E65">
      <w:pPr>
        <w:jc w:val="both"/>
      </w:pPr>
      <w:r w:rsidRPr="00F85AD9">
        <w:t>1.2. В состав Педагогического совета входят: руководитель общеобразовательного учреждения, его заместители, все педагогические работники Учреждения, в том числе совместители, председатель родительского комитета Учреждения, библиотекарь, член управляющего совета школы с правом совещательного голоса.</w:t>
      </w:r>
    </w:p>
    <w:p w:rsidR="00051E65" w:rsidRPr="00F85AD9" w:rsidRDefault="00051E65" w:rsidP="00051E65">
      <w:pPr>
        <w:jc w:val="both"/>
      </w:pPr>
      <w:r w:rsidRPr="00F85AD9">
        <w:t>1.3. Педагогический совет действует на основании Федерального закона от 29 декабря 2012 года №273 – ФЗ «Об образовании в Российской Федерации»,    других нормативных правовых актов об образовании, Устава школы, настоящего Положения.</w:t>
      </w:r>
    </w:p>
    <w:p w:rsidR="00051E65" w:rsidRPr="00F85AD9" w:rsidRDefault="00051E65" w:rsidP="00051E65">
      <w:pPr>
        <w:jc w:val="both"/>
      </w:pPr>
      <w:r w:rsidRPr="00F85AD9">
        <w:t>1.4. Решения Педагогического совета являются рекомендательными для коллектива общеобразовательного учреждения. Решения Педагогического совета, утвержденные приказом общеобразовательного учреждения, являются обязательными для исполнения.</w:t>
      </w:r>
    </w:p>
    <w:p w:rsidR="00051E65" w:rsidRPr="00F85AD9" w:rsidRDefault="00051E65" w:rsidP="00051E65">
      <w:pPr>
        <w:jc w:val="both"/>
      </w:pPr>
      <w:r w:rsidRPr="00F85AD9">
        <w:t xml:space="preserve">1.5. Возглавляет педагогический совет председатель, избираемый на первом заседании из числа его членов путем открытого голосования простым большинством голосов. </w:t>
      </w:r>
    </w:p>
    <w:p w:rsidR="00051E65" w:rsidRPr="00F85AD9" w:rsidRDefault="00051E65" w:rsidP="00051E65">
      <w:pPr>
        <w:ind w:firstLine="708"/>
        <w:jc w:val="both"/>
      </w:pPr>
      <w:r w:rsidRPr="00F85AD9">
        <w:t>Председатель педагогического совета координирует и организует его работу, определяет повестку дня, контролирует исполнение решений педагогического совета. Срок полномочий председателя педагогического совета -1 учебный год.</w:t>
      </w:r>
    </w:p>
    <w:p w:rsidR="00051E65" w:rsidRPr="00F85AD9" w:rsidRDefault="00051E65" w:rsidP="00051E65">
      <w:pPr>
        <w:jc w:val="both"/>
      </w:pPr>
      <w:r w:rsidRPr="00F85AD9">
        <w:t>1.6. Информационно-техническое и методическое обеспечение деятельности педагогического совета возлагается на секретаря, избираемого на первом заседании из числа его членов путем открытого голосования простым большинством голосов. Срок полномочий секретаря педагогического совета -1учебный год.</w:t>
      </w:r>
    </w:p>
    <w:p w:rsidR="00051E65" w:rsidRPr="00F85AD9" w:rsidRDefault="00051E65" w:rsidP="003261A6">
      <w:pPr>
        <w:jc w:val="center"/>
        <w:rPr>
          <w:b/>
          <w:bCs/>
          <w:lang w:eastAsia="ru-RU"/>
        </w:rPr>
      </w:pPr>
    </w:p>
    <w:p w:rsidR="00B66358" w:rsidRPr="00F85AD9" w:rsidRDefault="00B66358" w:rsidP="00B66358">
      <w:pPr>
        <w:shd w:val="clear" w:color="auto" w:fill="FFFFFF"/>
        <w:tabs>
          <w:tab w:val="left" w:pos="-5387"/>
        </w:tabs>
        <w:rPr>
          <w:b/>
          <w:bCs/>
        </w:rPr>
      </w:pPr>
      <w:r w:rsidRPr="00F85AD9">
        <w:rPr>
          <w:b/>
          <w:bCs/>
        </w:rPr>
        <w:t>2. Задачи педагогического совета</w:t>
      </w:r>
    </w:p>
    <w:p w:rsidR="00B66358" w:rsidRPr="00F85AD9" w:rsidRDefault="00B66358" w:rsidP="00B66358">
      <w:pPr>
        <w:shd w:val="clear" w:color="auto" w:fill="FFFFFF"/>
        <w:tabs>
          <w:tab w:val="left" w:pos="2576"/>
        </w:tabs>
        <w:jc w:val="both"/>
      </w:pPr>
      <w:r w:rsidRPr="00F85AD9">
        <w:t>Задачами педагогического совета являются:</w:t>
      </w:r>
    </w:p>
    <w:p w:rsidR="00B66358" w:rsidRPr="00F85AD9" w:rsidRDefault="00B66358" w:rsidP="00B66358">
      <w:pPr>
        <w:widowControl w:val="0"/>
        <w:numPr>
          <w:ilvl w:val="0"/>
          <w:numId w:val="3"/>
        </w:numPr>
        <w:shd w:val="clear" w:color="auto" w:fill="FFFFFF"/>
        <w:tabs>
          <w:tab w:val="num" w:pos="540"/>
          <w:tab w:val="left" w:pos="2576"/>
        </w:tabs>
        <w:suppressAutoHyphens w:val="0"/>
        <w:autoSpaceDE w:val="0"/>
        <w:autoSpaceDN w:val="0"/>
        <w:adjustRightInd w:val="0"/>
        <w:jc w:val="both"/>
      </w:pPr>
      <w:r w:rsidRPr="00F85AD9">
        <w:t>реализация государственной политики по вопросам образования;</w:t>
      </w:r>
    </w:p>
    <w:p w:rsidR="00B66358" w:rsidRPr="00F85AD9" w:rsidRDefault="00B66358" w:rsidP="00B6635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num" w:pos="540"/>
          <w:tab w:val="left" w:pos="2576"/>
        </w:tabs>
        <w:suppressAutoHyphens w:val="0"/>
        <w:autoSpaceDE w:val="0"/>
        <w:autoSpaceDN w:val="0"/>
        <w:adjustRightInd w:val="0"/>
        <w:ind w:left="360" w:firstLine="0"/>
        <w:jc w:val="both"/>
      </w:pPr>
      <w:r w:rsidRPr="00F85AD9">
        <w:t>совершенствование образовательного процесса;</w:t>
      </w:r>
    </w:p>
    <w:p w:rsidR="00B66358" w:rsidRPr="00F85AD9" w:rsidRDefault="00B66358" w:rsidP="00B6635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num" w:pos="540"/>
          <w:tab w:val="left" w:pos="2576"/>
        </w:tabs>
        <w:suppressAutoHyphens w:val="0"/>
        <w:autoSpaceDE w:val="0"/>
        <w:autoSpaceDN w:val="0"/>
        <w:adjustRightInd w:val="0"/>
        <w:ind w:left="360" w:firstLine="0"/>
        <w:jc w:val="both"/>
      </w:pPr>
      <w:r w:rsidRPr="00F85AD9">
        <w:t>внедрение в практику работы достижений педагогической науки и передового педагогического опыта;</w:t>
      </w:r>
    </w:p>
    <w:p w:rsidR="00B66358" w:rsidRPr="00F85AD9" w:rsidRDefault="00B66358" w:rsidP="00B6635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num" w:pos="540"/>
          <w:tab w:val="left" w:pos="2576"/>
        </w:tabs>
        <w:suppressAutoHyphens w:val="0"/>
        <w:autoSpaceDE w:val="0"/>
        <w:autoSpaceDN w:val="0"/>
        <w:adjustRightInd w:val="0"/>
        <w:ind w:left="360" w:firstLine="0"/>
        <w:jc w:val="both"/>
      </w:pPr>
      <w:r w:rsidRPr="00F85AD9">
        <w:t>решение вопросов о приеме, переводе и выпуске обучающихся, освоивших образовательные государственные программы, соответствующие лицензии Учреждения.</w:t>
      </w:r>
    </w:p>
    <w:p w:rsidR="00B66358" w:rsidRPr="00F85AD9" w:rsidRDefault="00B66358" w:rsidP="00B66358">
      <w:pPr>
        <w:widowControl w:val="0"/>
        <w:shd w:val="clear" w:color="auto" w:fill="FFFFFF"/>
        <w:tabs>
          <w:tab w:val="num" w:pos="720"/>
          <w:tab w:val="left" w:pos="2576"/>
        </w:tabs>
        <w:autoSpaceDE w:val="0"/>
        <w:autoSpaceDN w:val="0"/>
        <w:adjustRightInd w:val="0"/>
        <w:ind w:left="360"/>
        <w:jc w:val="both"/>
      </w:pPr>
    </w:p>
    <w:p w:rsidR="00B66358" w:rsidRDefault="00B66358" w:rsidP="00994F09">
      <w:pPr>
        <w:pStyle w:val="a6"/>
        <w:numPr>
          <w:ilvl w:val="0"/>
          <w:numId w:val="5"/>
        </w:numPr>
      </w:pPr>
      <w:r w:rsidRPr="00994F09">
        <w:rPr>
          <w:b/>
        </w:rPr>
        <w:t>Компетенция педагогического совета</w:t>
      </w:r>
      <w:r w:rsidRPr="00F85AD9">
        <w:t xml:space="preserve"> </w:t>
      </w:r>
    </w:p>
    <w:p w:rsidR="00994F09" w:rsidRDefault="00994F09" w:rsidP="00994F09">
      <w:pPr>
        <w:pStyle w:val="a6"/>
        <w:numPr>
          <w:ilvl w:val="1"/>
          <w:numId w:val="5"/>
        </w:numPr>
      </w:pPr>
      <w:r>
        <w:t xml:space="preserve">Компетенция педагогического совета: </w:t>
      </w:r>
    </w:p>
    <w:p w:rsidR="00F85AD9" w:rsidRPr="00F85AD9" w:rsidRDefault="00F85AD9" w:rsidP="00F85AD9">
      <w:pPr>
        <w:pStyle w:val="a6"/>
        <w:numPr>
          <w:ilvl w:val="0"/>
          <w:numId w:val="4"/>
        </w:numPr>
      </w:pPr>
      <w:r w:rsidRPr="00F85AD9">
        <w:t xml:space="preserve">рассмотрение локальных нормативных актов, регламентирующих образовательную деятельность Учреждения и касающихся деятельности педагогических работников Учреждения, в том числе участия педагогических работников в управлении Учреждением, а также регламентирующих учебную и иную деятельность обучающихся; </w:t>
      </w:r>
    </w:p>
    <w:p w:rsidR="00F85AD9" w:rsidRPr="00F85AD9" w:rsidRDefault="00F85AD9" w:rsidP="00F85AD9">
      <w:pPr>
        <w:pStyle w:val="a6"/>
        <w:numPr>
          <w:ilvl w:val="0"/>
          <w:numId w:val="4"/>
        </w:numPr>
      </w:pPr>
      <w:r w:rsidRPr="00F85AD9">
        <w:t xml:space="preserve">рассмотрение образовательных программ Учреждения; </w:t>
      </w:r>
    </w:p>
    <w:p w:rsidR="00F85AD9" w:rsidRPr="00F85AD9" w:rsidRDefault="00F85AD9" w:rsidP="00F85AD9">
      <w:pPr>
        <w:pStyle w:val="a6"/>
        <w:numPr>
          <w:ilvl w:val="0"/>
          <w:numId w:val="4"/>
        </w:numPr>
      </w:pPr>
      <w:r w:rsidRPr="00F85AD9">
        <w:lastRenderedPageBreak/>
        <w:t xml:space="preserve">рассмотрение и принятие плана работы Учреждения на учебный год; </w:t>
      </w:r>
    </w:p>
    <w:p w:rsidR="00F85AD9" w:rsidRPr="00F85AD9" w:rsidRDefault="00F85AD9" w:rsidP="00F85AD9">
      <w:pPr>
        <w:pStyle w:val="a6"/>
        <w:numPr>
          <w:ilvl w:val="0"/>
          <w:numId w:val="4"/>
        </w:numPr>
      </w:pPr>
      <w:r w:rsidRPr="00F85AD9">
        <w:t xml:space="preserve">рассмотрение отчета о результатах </w:t>
      </w:r>
      <w:proofErr w:type="spellStart"/>
      <w:r w:rsidRPr="00F85AD9">
        <w:t>самообследования</w:t>
      </w:r>
      <w:proofErr w:type="spellEnd"/>
      <w:r w:rsidRPr="00F85AD9">
        <w:t xml:space="preserve">; </w:t>
      </w:r>
    </w:p>
    <w:p w:rsidR="00F85AD9" w:rsidRPr="00F85AD9" w:rsidRDefault="00F85AD9" w:rsidP="00F85AD9">
      <w:pPr>
        <w:pStyle w:val="a6"/>
        <w:numPr>
          <w:ilvl w:val="0"/>
          <w:numId w:val="4"/>
        </w:numPr>
      </w:pPr>
      <w:r w:rsidRPr="00F85AD9">
        <w:t>обсуждение и принятие решения по любым вопросам, касающимся содержания образования и обучения, в том числе:</w:t>
      </w:r>
    </w:p>
    <w:p w:rsidR="00F85AD9" w:rsidRPr="00F85AD9" w:rsidRDefault="00F85AD9" w:rsidP="00F85AD9">
      <w:r w:rsidRPr="00F85AD9">
        <w:t>- о допуске выпускников Учреждения к государственной (итоговой) аттестации;</w:t>
      </w:r>
    </w:p>
    <w:p w:rsidR="00F85AD9" w:rsidRPr="00F85AD9" w:rsidRDefault="00F85AD9" w:rsidP="00F85AD9">
      <w:r w:rsidRPr="00F85AD9">
        <w:t xml:space="preserve">- о выдаче выпускникам документов об образовании и (или) о квалификации; </w:t>
      </w:r>
    </w:p>
    <w:p w:rsidR="00F85AD9" w:rsidRPr="00F85AD9" w:rsidRDefault="00F85AD9" w:rsidP="00F85AD9">
      <w:r w:rsidRPr="00F85AD9">
        <w:t xml:space="preserve">- в определении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указанных образовательных программ Учреждением; </w:t>
      </w:r>
    </w:p>
    <w:p w:rsidR="00F85AD9" w:rsidRPr="00F85AD9" w:rsidRDefault="00F85AD9" w:rsidP="00F85AD9">
      <w:pPr>
        <w:pStyle w:val="a6"/>
        <w:numPr>
          <w:ilvl w:val="0"/>
          <w:numId w:val="4"/>
        </w:numPr>
      </w:pPr>
      <w:r w:rsidRPr="00F85AD9">
        <w:t>решение вопроса о переводе учащихся на следующий год обучения, о награждении и поощрении обучающихся, вручении медалей «За особые успехи в учении»;</w:t>
      </w:r>
    </w:p>
    <w:p w:rsidR="00F85AD9" w:rsidRPr="00F85AD9" w:rsidRDefault="00F85AD9" w:rsidP="00F85AD9">
      <w:pPr>
        <w:pStyle w:val="a6"/>
        <w:numPr>
          <w:ilvl w:val="0"/>
          <w:numId w:val="4"/>
        </w:numPr>
      </w:pPr>
      <w:r w:rsidRPr="00F85AD9">
        <w:t xml:space="preserve">рассмотрение вопросов качества подготовки обучающихся; </w:t>
      </w:r>
    </w:p>
    <w:p w:rsidR="00F85AD9" w:rsidRPr="00F85AD9" w:rsidRDefault="00F85AD9" w:rsidP="00F85AD9">
      <w:pPr>
        <w:pStyle w:val="a6"/>
        <w:numPr>
          <w:ilvl w:val="0"/>
          <w:numId w:val="4"/>
        </w:numPr>
      </w:pPr>
      <w:r w:rsidRPr="00F85AD9">
        <w:t xml:space="preserve">принятие решения об отчислении </w:t>
      </w:r>
      <w:proofErr w:type="gramStart"/>
      <w:r w:rsidRPr="00F85AD9">
        <w:t>обучающихся</w:t>
      </w:r>
      <w:proofErr w:type="gramEnd"/>
      <w:r w:rsidRPr="00F85AD9">
        <w:t xml:space="preserve"> из Учреждения в связи с завершением обучения; </w:t>
      </w:r>
    </w:p>
    <w:p w:rsidR="00402914" w:rsidRPr="00402914" w:rsidRDefault="00F85AD9" w:rsidP="003261A6">
      <w:pPr>
        <w:pStyle w:val="a6"/>
        <w:numPr>
          <w:ilvl w:val="0"/>
          <w:numId w:val="4"/>
        </w:numPr>
        <w:spacing w:before="100" w:beforeAutospacing="1"/>
        <w:jc w:val="both"/>
        <w:rPr>
          <w:lang w:eastAsia="ru-RU"/>
        </w:rPr>
      </w:pPr>
      <w:r w:rsidRPr="00F85AD9">
        <w:t>обсуждение в случае необходимости поведения отдельных обучающихся в присутствии их родителей (законных представителей)</w:t>
      </w:r>
      <w:r w:rsidR="00B66358" w:rsidRPr="00402914">
        <w:rPr>
          <w:color w:val="FF0000"/>
        </w:rPr>
        <w:t>.</w:t>
      </w:r>
    </w:p>
    <w:p w:rsidR="003261A6" w:rsidRPr="00F85AD9" w:rsidRDefault="003261A6" w:rsidP="00402914">
      <w:pPr>
        <w:spacing w:before="100" w:beforeAutospacing="1"/>
        <w:jc w:val="both"/>
        <w:rPr>
          <w:lang w:eastAsia="ru-RU"/>
        </w:rPr>
      </w:pPr>
      <w:r w:rsidRPr="00402914">
        <w:rPr>
          <w:color w:val="000000"/>
        </w:rPr>
        <w:t xml:space="preserve">                </w:t>
      </w:r>
      <w:r w:rsidR="00EC0E69" w:rsidRPr="00402914">
        <w:rPr>
          <w:color w:val="000000"/>
        </w:rPr>
        <w:t>4</w:t>
      </w:r>
      <w:r w:rsidRPr="00402914">
        <w:rPr>
          <w:b/>
          <w:bCs/>
          <w:lang w:eastAsia="ru-RU"/>
        </w:rPr>
        <w:t>. Права и ответственность педагогического совета</w:t>
      </w:r>
    </w:p>
    <w:p w:rsidR="003261A6" w:rsidRPr="00994F09" w:rsidRDefault="00EC0E69" w:rsidP="003261A6">
      <w:pPr>
        <w:spacing w:before="100" w:beforeAutospacing="1"/>
        <w:rPr>
          <w:b/>
          <w:lang w:eastAsia="ru-RU"/>
        </w:rPr>
      </w:pPr>
      <w:r w:rsidRPr="00994F09">
        <w:rPr>
          <w:b/>
          <w:lang w:eastAsia="ru-RU"/>
        </w:rPr>
        <w:t>4</w:t>
      </w:r>
      <w:r w:rsidR="003261A6" w:rsidRPr="00994F09">
        <w:rPr>
          <w:b/>
          <w:lang w:eastAsia="ru-RU"/>
        </w:rPr>
        <w:t>.1. Педагогический совет имеет право:</w:t>
      </w:r>
    </w:p>
    <w:p w:rsidR="003261A6" w:rsidRPr="00F85AD9" w:rsidRDefault="003261A6" w:rsidP="003261A6">
      <w:pPr>
        <w:pStyle w:val="a3"/>
      </w:pPr>
      <w:r w:rsidRPr="00F85AD9">
        <w:t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совете.</w:t>
      </w:r>
    </w:p>
    <w:p w:rsidR="003261A6" w:rsidRPr="00F85AD9" w:rsidRDefault="003261A6" w:rsidP="003261A6">
      <w:pPr>
        <w:pStyle w:val="a3"/>
      </w:pPr>
      <w:r w:rsidRPr="00F85AD9">
        <w:t>-  принимать окончательное решение по спорным вопросам, входящим в его компетенцию.</w:t>
      </w:r>
    </w:p>
    <w:p w:rsidR="003261A6" w:rsidRPr="00F85AD9" w:rsidRDefault="003261A6" w:rsidP="003261A6">
      <w:pPr>
        <w:pStyle w:val="a3"/>
      </w:pPr>
      <w:r w:rsidRPr="00F85AD9">
        <w:t>- принимать, утверждать положения (локальные акты) с компетенцией, относящейся к объединениям по профессии.</w:t>
      </w:r>
    </w:p>
    <w:p w:rsidR="003261A6" w:rsidRPr="00F85AD9" w:rsidRDefault="003261A6" w:rsidP="003261A6">
      <w:pPr>
        <w:pStyle w:val="a3"/>
      </w:pPr>
      <w:r w:rsidRPr="00F85AD9">
        <w:t>- приглашать на заседания педагогического совета представителей общественных организаций, учреждений, взаимодействующих с ОУ по вопросам образования, родителей обучающихся, представителей учреждений, участвующих в финансировании организации образовательного процесса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3261A6" w:rsidRPr="00F85AD9" w:rsidRDefault="003261A6" w:rsidP="003261A6">
      <w:pPr>
        <w:pStyle w:val="a3"/>
        <w:rPr>
          <w:rStyle w:val="a5"/>
          <w:b w:val="0"/>
        </w:rPr>
      </w:pPr>
    </w:p>
    <w:p w:rsidR="003261A6" w:rsidRPr="00F85AD9" w:rsidRDefault="00EC0E69" w:rsidP="003261A6">
      <w:pPr>
        <w:pStyle w:val="a3"/>
        <w:rPr>
          <w:rStyle w:val="a5"/>
          <w:b w:val="0"/>
        </w:rPr>
      </w:pPr>
      <w:r>
        <w:rPr>
          <w:rStyle w:val="a5"/>
        </w:rPr>
        <w:t>4</w:t>
      </w:r>
      <w:r w:rsidR="003261A6" w:rsidRPr="00F85AD9">
        <w:rPr>
          <w:rStyle w:val="a5"/>
        </w:rPr>
        <w:t xml:space="preserve">.2. Педагогический совет несет ответственность </w:t>
      </w:r>
      <w:proofErr w:type="gramStart"/>
      <w:r w:rsidR="003261A6" w:rsidRPr="00F85AD9">
        <w:rPr>
          <w:rStyle w:val="a5"/>
        </w:rPr>
        <w:t>за</w:t>
      </w:r>
      <w:proofErr w:type="gramEnd"/>
      <w:r w:rsidR="003261A6" w:rsidRPr="00F85AD9">
        <w:rPr>
          <w:rStyle w:val="a5"/>
        </w:rPr>
        <w:t>:</w:t>
      </w:r>
    </w:p>
    <w:p w:rsidR="003261A6" w:rsidRPr="00F85AD9" w:rsidRDefault="003261A6" w:rsidP="003261A6">
      <w:pPr>
        <w:pStyle w:val="a3"/>
      </w:pPr>
      <w:r w:rsidRPr="00F85AD9">
        <w:t>- выполнение планов работы общеобразовательного учреждения.</w:t>
      </w:r>
    </w:p>
    <w:p w:rsidR="003261A6" w:rsidRPr="00F85AD9" w:rsidRDefault="003261A6" w:rsidP="003261A6">
      <w:pPr>
        <w:pStyle w:val="a3"/>
      </w:pPr>
      <w:r w:rsidRPr="00F85AD9">
        <w:t>- соответствие принятых решений законодательству РФ в области образования, о защите прав детства.</w:t>
      </w:r>
    </w:p>
    <w:p w:rsidR="003261A6" w:rsidRPr="00F85AD9" w:rsidRDefault="003261A6" w:rsidP="003261A6">
      <w:pPr>
        <w:pStyle w:val="a3"/>
      </w:pPr>
      <w:r w:rsidRPr="00F85AD9">
        <w:t>- утверждение образовательных программ, имеющих экспертное заключение.</w:t>
      </w:r>
    </w:p>
    <w:p w:rsidR="003261A6" w:rsidRPr="00F85AD9" w:rsidRDefault="003261A6" w:rsidP="003261A6">
      <w:pPr>
        <w:pStyle w:val="a3"/>
      </w:pPr>
      <w:r w:rsidRPr="00F85AD9">
        <w:t xml:space="preserve"> - 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3261A6" w:rsidRPr="00F85AD9" w:rsidRDefault="00EC0E69" w:rsidP="003261A6">
      <w:pPr>
        <w:spacing w:before="100" w:beforeAutospacing="1" w:after="100" w:afterAutospacing="1"/>
        <w:jc w:val="center"/>
        <w:rPr>
          <w:lang w:eastAsia="ru-RU"/>
        </w:rPr>
      </w:pPr>
      <w:r>
        <w:rPr>
          <w:b/>
          <w:bCs/>
          <w:lang w:eastAsia="ru-RU"/>
        </w:rPr>
        <w:t>5</w:t>
      </w:r>
      <w:r w:rsidR="003261A6" w:rsidRPr="00F85AD9">
        <w:rPr>
          <w:b/>
          <w:bCs/>
          <w:lang w:eastAsia="ru-RU"/>
        </w:rPr>
        <w:t>. Организация деятельности педагогического совета</w:t>
      </w:r>
    </w:p>
    <w:p w:rsidR="003261A6" w:rsidRPr="00F85AD9" w:rsidRDefault="00EC0E69" w:rsidP="003261A6">
      <w:pPr>
        <w:rPr>
          <w:lang w:eastAsia="ru-RU"/>
        </w:rPr>
      </w:pPr>
      <w:r>
        <w:rPr>
          <w:lang w:eastAsia="ru-RU"/>
        </w:rPr>
        <w:t>5</w:t>
      </w:r>
      <w:r w:rsidR="003261A6" w:rsidRPr="00F85AD9">
        <w:rPr>
          <w:lang w:eastAsia="ru-RU"/>
        </w:rPr>
        <w:t>.1. Педагогический совет работает по плану, являющемуся составной частью плана работы образовательного учреждения.</w:t>
      </w:r>
    </w:p>
    <w:p w:rsidR="003261A6" w:rsidRPr="00F85AD9" w:rsidRDefault="00EC0E69" w:rsidP="003261A6">
      <w:pPr>
        <w:widowControl w:val="0"/>
        <w:tabs>
          <w:tab w:val="left" w:pos="720"/>
          <w:tab w:val="left" w:pos="960"/>
        </w:tabs>
        <w:autoSpaceDE w:val="0"/>
        <w:jc w:val="both"/>
        <w:rPr>
          <w:color w:val="000000"/>
        </w:rPr>
      </w:pPr>
      <w:r>
        <w:rPr>
          <w:color w:val="000000"/>
        </w:rPr>
        <w:t>5</w:t>
      </w:r>
      <w:r w:rsidR="003261A6" w:rsidRPr="00F85AD9">
        <w:rPr>
          <w:color w:val="000000"/>
        </w:rPr>
        <w:t>.2. Заседания педагогического совета правомочны, если на них присутствует более половины его членов. Заседания педагогического совета проводятся не реже четырех раз в течение учебного года. По инициативе председателя педагогического совета в составе 1/3 численного состава членов педагогического совета может быть проведено внеочередное заседание педагогического совета.</w:t>
      </w:r>
    </w:p>
    <w:p w:rsidR="003261A6" w:rsidRPr="00F85AD9" w:rsidRDefault="00EC0E69" w:rsidP="003261A6">
      <w:pPr>
        <w:widowControl w:val="0"/>
        <w:tabs>
          <w:tab w:val="left" w:pos="720"/>
          <w:tab w:val="left" w:pos="960"/>
        </w:tabs>
        <w:autoSpaceDE w:val="0"/>
        <w:jc w:val="both"/>
        <w:rPr>
          <w:color w:val="000000"/>
        </w:rPr>
      </w:pPr>
      <w:r>
        <w:rPr>
          <w:color w:val="000000"/>
        </w:rPr>
        <w:t>5</w:t>
      </w:r>
      <w:r w:rsidR="003261A6" w:rsidRPr="00F85AD9">
        <w:rPr>
          <w:color w:val="000000"/>
        </w:rPr>
        <w:t xml:space="preserve">.3. Решение педагогического совета считается принятым, если за него проголосовало не </w:t>
      </w:r>
      <w:r w:rsidR="003261A6" w:rsidRPr="00F85AD9">
        <w:rPr>
          <w:color w:val="000000"/>
        </w:rPr>
        <w:lastRenderedPageBreak/>
        <w:t>менее  половины присутствующих. При равенстве голосов право решающего голоса принадлежит председателю педагогического совета.</w:t>
      </w:r>
    </w:p>
    <w:p w:rsidR="003261A6" w:rsidRPr="00F85AD9" w:rsidRDefault="00EC0E69" w:rsidP="003261A6">
      <w:pPr>
        <w:rPr>
          <w:lang w:eastAsia="ru-RU"/>
        </w:rPr>
      </w:pPr>
      <w:r>
        <w:rPr>
          <w:lang w:eastAsia="ru-RU"/>
        </w:rPr>
        <w:t>5</w:t>
      </w:r>
      <w:r w:rsidR="003261A6" w:rsidRPr="00F85AD9">
        <w:rPr>
          <w:lang w:eastAsia="ru-RU"/>
        </w:rPr>
        <w:t>.4. Организацию выполнения решений педагогического совета осуществляет руководитель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3261A6" w:rsidRPr="00F85AD9" w:rsidRDefault="00EC0E69" w:rsidP="003261A6">
      <w:pPr>
        <w:rPr>
          <w:lang w:eastAsia="ru-RU"/>
        </w:rPr>
      </w:pPr>
      <w:r>
        <w:rPr>
          <w:lang w:eastAsia="ru-RU"/>
        </w:rPr>
        <w:t>5</w:t>
      </w:r>
      <w:r w:rsidR="003261A6" w:rsidRPr="00F85AD9">
        <w:rPr>
          <w:lang w:eastAsia="ru-RU"/>
        </w:rPr>
        <w:t>.5. Руководитель образовательного учреждения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3261A6" w:rsidRPr="00F85AD9" w:rsidRDefault="00EC0E69" w:rsidP="003261A6">
      <w:pPr>
        <w:widowControl w:val="0"/>
        <w:tabs>
          <w:tab w:val="left" w:pos="720"/>
          <w:tab w:val="left" w:pos="960"/>
        </w:tabs>
        <w:autoSpaceDE w:val="0"/>
        <w:jc w:val="both"/>
        <w:rPr>
          <w:color w:val="000000"/>
        </w:rPr>
      </w:pPr>
      <w:r>
        <w:rPr>
          <w:color w:val="000000"/>
        </w:rPr>
        <w:t>5</w:t>
      </w:r>
      <w:r w:rsidR="003261A6" w:rsidRPr="00F85AD9">
        <w:rPr>
          <w:color w:val="000000"/>
        </w:rPr>
        <w:t>.6. Принятые на заседании педагогического совета и отраженные в протоколе решения имеют юридическую силу только с момента издания соответствующего  приказа директором Учреждения.</w:t>
      </w:r>
    </w:p>
    <w:p w:rsidR="003261A6" w:rsidRPr="00F85AD9" w:rsidRDefault="003261A6" w:rsidP="003261A6">
      <w:pPr>
        <w:rPr>
          <w:lang w:eastAsia="ru-RU"/>
        </w:rPr>
      </w:pPr>
    </w:p>
    <w:p w:rsidR="003261A6" w:rsidRPr="00F85AD9" w:rsidRDefault="00EC0E69" w:rsidP="003261A6">
      <w:pPr>
        <w:pStyle w:val="a3"/>
        <w:ind w:left="825"/>
        <w:jc w:val="center"/>
        <w:rPr>
          <w:rStyle w:val="a5"/>
        </w:rPr>
      </w:pPr>
      <w:r>
        <w:rPr>
          <w:rStyle w:val="a5"/>
        </w:rPr>
        <w:t>6</w:t>
      </w:r>
      <w:r w:rsidR="003261A6" w:rsidRPr="00F85AD9">
        <w:rPr>
          <w:rStyle w:val="a5"/>
        </w:rPr>
        <w:t>. Документация педагогического совета</w:t>
      </w:r>
    </w:p>
    <w:p w:rsidR="003261A6" w:rsidRPr="00F85AD9" w:rsidRDefault="00EC0E69" w:rsidP="003261A6">
      <w:pPr>
        <w:pStyle w:val="a3"/>
      </w:pPr>
      <w:r>
        <w:t>6</w:t>
      </w:r>
      <w:r w:rsidR="003261A6" w:rsidRPr="00F85AD9">
        <w:t>.1. Заседания педагогического совета оформляются протоколом. В книге протоколов фиксируются ход обсуждения вопросов, выносимых на педагогический совет, предложения и замечания членов педагогического совета. Протоколы подписываются председателем и секретарем педагогического совета.</w:t>
      </w:r>
    </w:p>
    <w:p w:rsidR="003261A6" w:rsidRPr="00F85AD9" w:rsidRDefault="00EC0E69" w:rsidP="003261A6">
      <w:pPr>
        <w:pStyle w:val="a3"/>
      </w:pPr>
      <w:r>
        <w:t>6</w:t>
      </w:r>
      <w:r w:rsidR="003261A6" w:rsidRPr="00F85AD9">
        <w:t xml:space="preserve">.2. Протоколы о переводе </w:t>
      </w:r>
      <w:proofErr w:type="gramStart"/>
      <w:r w:rsidR="003261A6" w:rsidRPr="00F85AD9">
        <w:t>обучающихся</w:t>
      </w:r>
      <w:proofErr w:type="gramEnd"/>
      <w:r w:rsidR="003261A6" w:rsidRPr="00F85AD9">
        <w:t xml:space="preserve"> в следующий класс, отчислении оформляются списочным составом. Решения педагогического совета о переводе и отчислении утверждаются приказом по общеобразовательному учреждению.</w:t>
      </w:r>
    </w:p>
    <w:p w:rsidR="003261A6" w:rsidRPr="00F85AD9" w:rsidRDefault="00EC0E69" w:rsidP="003261A6">
      <w:pPr>
        <w:pStyle w:val="a3"/>
      </w:pPr>
      <w:r>
        <w:t>6</w:t>
      </w:r>
      <w:r w:rsidR="003261A6" w:rsidRPr="00F85AD9">
        <w:t>.3. Протоколы заседаний педагогического совета вносятся в книгу протоколов педагогического совета,  пронумерованной постранично, прошнурованной, скрепленной подписью руководителя и печатью общеобразовательного учреждения или печатаются на листах формата А</w:t>
      </w:r>
      <w:proofErr w:type="gramStart"/>
      <w:r w:rsidR="003261A6" w:rsidRPr="00F85AD9">
        <w:rPr>
          <w:vertAlign w:val="subscript"/>
        </w:rPr>
        <w:t>4</w:t>
      </w:r>
      <w:proofErr w:type="gramEnd"/>
      <w:r w:rsidR="003261A6" w:rsidRPr="00F85AD9">
        <w:t>, сшиваются по окончании учебного года, скрепляются подписью руководителя и печатью общеобразовательного учреждения.</w:t>
      </w:r>
    </w:p>
    <w:p w:rsidR="003261A6" w:rsidRPr="00F85AD9" w:rsidRDefault="00EC0E69" w:rsidP="003261A6">
      <w:pPr>
        <w:pStyle w:val="a3"/>
      </w:pPr>
      <w:r>
        <w:t>6</w:t>
      </w:r>
      <w:r w:rsidR="003261A6" w:rsidRPr="00F85AD9">
        <w:t>.4. При условии, если протоколы печатаются  на листах формата А</w:t>
      </w:r>
      <w:proofErr w:type="gramStart"/>
      <w:r w:rsidR="003261A6" w:rsidRPr="00F85AD9">
        <w:rPr>
          <w:vertAlign w:val="subscript"/>
        </w:rPr>
        <w:t>4</w:t>
      </w:r>
      <w:proofErr w:type="gramEnd"/>
      <w:r w:rsidR="003261A6" w:rsidRPr="00F85AD9">
        <w:t>, ведется регистрация повестки дня заседаний педагогического совета в течение учебного года. По окончании учебного года листы с регистрацией повестки дня заседаний педагогического совета сшиваются, скрепляются подписью руководителя и печатью общеобразовательного учреждения.</w:t>
      </w:r>
    </w:p>
    <w:p w:rsidR="007B7E69" w:rsidRPr="00F85AD9" w:rsidRDefault="00EC0E69" w:rsidP="00EC0E69">
      <w:pPr>
        <w:pStyle w:val="a3"/>
      </w:pPr>
      <w:r>
        <w:t>6</w:t>
      </w:r>
      <w:r w:rsidR="003261A6" w:rsidRPr="00F85AD9">
        <w:t>.5. Протоколы педагогического совета входят в номенклатуру дел, хранятся</w:t>
      </w:r>
      <w:r w:rsidR="00994F09">
        <w:t xml:space="preserve"> 50 лет</w:t>
      </w:r>
      <w:r w:rsidR="003261A6" w:rsidRPr="00F85AD9">
        <w:t xml:space="preserve"> и передаются по акту.</w:t>
      </w:r>
    </w:p>
    <w:sectPr w:rsidR="007B7E69" w:rsidRPr="00F85AD9" w:rsidSect="009673E9">
      <w:type w:val="continuous"/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A2CA2"/>
    <w:multiLevelType w:val="hybridMultilevel"/>
    <w:tmpl w:val="E1DA1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E41DDD"/>
    <w:multiLevelType w:val="hybridMultilevel"/>
    <w:tmpl w:val="D8E082CC"/>
    <w:lvl w:ilvl="0" w:tplc="17324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26DA8"/>
    <w:multiLevelType w:val="hybridMultilevel"/>
    <w:tmpl w:val="EB04B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C48CF"/>
    <w:multiLevelType w:val="hybridMultilevel"/>
    <w:tmpl w:val="5574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41698"/>
    <w:multiLevelType w:val="multilevel"/>
    <w:tmpl w:val="8C587C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1A6"/>
    <w:rsid w:val="0000147B"/>
    <w:rsid w:val="000018A9"/>
    <w:rsid w:val="00002F8A"/>
    <w:rsid w:val="00004581"/>
    <w:rsid w:val="00004EA7"/>
    <w:rsid w:val="000068CC"/>
    <w:rsid w:val="000070C0"/>
    <w:rsid w:val="000078C3"/>
    <w:rsid w:val="000078D4"/>
    <w:rsid w:val="00007AB9"/>
    <w:rsid w:val="00010038"/>
    <w:rsid w:val="00010048"/>
    <w:rsid w:val="0001111A"/>
    <w:rsid w:val="000119C9"/>
    <w:rsid w:val="00011C57"/>
    <w:rsid w:val="0001290C"/>
    <w:rsid w:val="00013692"/>
    <w:rsid w:val="00013BFE"/>
    <w:rsid w:val="0001454B"/>
    <w:rsid w:val="00015700"/>
    <w:rsid w:val="00015F1B"/>
    <w:rsid w:val="0001659B"/>
    <w:rsid w:val="0001711A"/>
    <w:rsid w:val="000173A8"/>
    <w:rsid w:val="00017495"/>
    <w:rsid w:val="0001792F"/>
    <w:rsid w:val="00017B18"/>
    <w:rsid w:val="00020DF3"/>
    <w:rsid w:val="00021001"/>
    <w:rsid w:val="00022486"/>
    <w:rsid w:val="000230C4"/>
    <w:rsid w:val="0002498B"/>
    <w:rsid w:val="00026D0C"/>
    <w:rsid w:val="00030029"/>
    <w:rsid w:val="00030411"/>
    <w:rsid w:val="00030E92"/>
    <w:rsid w:val="00031BF5"/>
    <w:rsid w:val="00031DC6"/>
    <w:rsid w:val="00032D6D"/>
    <w:rsid w:val="00033D9B"/>
    <w:rsid w:val="00035108"/>
    <w:rsid w:val="00036FDE"/>
    <w:rsid w:val="00040121"/>
    <w:rsid w:val="000409EF"/>
    <w:rsid w:val="00042F4E"/>
    <w:rsid w:val="0004475A"/>
    <w:rsid w:val="00044AD8"/>
    <w:rsid w:val="00046FA9"/>
    <w:rsid w:val="00050699"/>
    <w:rsid w:val="00051E65"/>
    <w:rsid w:val="000522CC"/>
    <w:rsid w:val="00052A41"/>
    <w:rsid w:val="00052FA7"/>
    <w:rsid w:val="000530C4"/>
    <w:rsid w:val="0005464E"/>
    <w:rsid w:val="00054F03"/>
    <w:rsid w:val="0005558F"/>
    <w:rsid w:val="00055FD7"/>
    <w:rsid w:val="00056153"/>
    <w:rsid w:val="0005629D"/>
    <w:rsid w:val="00056393"/>
    <w:rsid w:val="000574E5"/>
    <w:rsid w:val="00057655"/>
    <w:rsid w:val="00057A70"/>
    <w:rsid w:val="00057DDB"/>
    <w:rsid w:val="00060702"/>
    <w:rsid w:val="00060EDC"/>
    <w:rsid w:val="00062694"/>
    <w:rsid w:val="000635EB"/>
    <w:rsid w:val="00064FC0"/>
    <w:rsid w:val="0006576E"/>
    <w:rsid w:val="00066E3E"/>
    <w:rsid w:val="00067D97"/>
    <w:rsid w:val="000719A8"/>
    <w:rsid w:val="00071CE5"/>
    <w:rsid w:val="0007356C"/>
    <w:rsid w:val="00074D4A"/>
    <w:rsid w:val="000759E1"/>
    <w:rsid w:val="00077406"/>
    <w:rsid w:val="000775B3"/>
    <w:rsid w:val="00080AFF"/>
    <w:rsid w:val="000823CC"/>
    <w:rsid w:val="00082AA9"/>
    <w:rsid w:val="00082B75"/>
    <w:rsid w:val="00083370"/>
    <w:rsid w:val="0008337B"/>
    <w:rsid w:val="0008381D"/>
    <w:rsid w:val="00083862"/>
    <w:rsid w:val="0008432D"/>
    <w:rsid w:val="00086F31"/>
    <w:rsid w:val="000870F4"/>
    <w:rsid w:val="0008717F"/>
    <w:rsid w:val="00087FD5"/>
    <w:rsid w:val="000901F5"/>
    <w:rsid w:val="00091BEB"/>
    <w:rsid w:val="00091CC4"/>
    <w:rsid w:val="00091FF7"/>
    <w:rsid w:val="00092261"/>
    <w:rsid w:val="0009233A"/>
    <w:rsid w:val="00093CEB"/>
    <w:rsid w:val="000953BF"/>
    <w:rsid w:val="0009566A"/>
    <w:rsid w:val="00097063"/>
    <w:rsid w:val="00097159"/>
    <w:rsid w:val="000A0B2D"/>
    <w:rsid w:val="000A1FCF"/>
    <w:rsid w:val="000A200C"/>
    <w:rsid w:val="000A22A7"/>
    <w:rsid w:val="000A7FD2"/>
    <w:rsid w:val="000B1419"/>
    <w:rsid w:val="000B151E"/>
    <w:rsid w:val="000B1C2F"/>
    <w:rsid w:val="000B2305"/>
    <w:rsid w:val="000B3818"/>
    <w:rsid w:val="000B3888"/>
    <w:rsid w:val="000B40FB"/>
    <w:rsid w:val="000B4A42"/>
    <w:rsid w:val="000B5384"/>
    <w:rsid w:val="000B57D4"/>
    <w:rsid w:val="000B6476"/>
    <w:rsid w:val="000B66DD"/>
    <w:rsid w:val="000B6EA2"/>
    <w:rsid w:val="000B74C7"/>
    <w:rsid w:val="000C36C7"/>
    <w:rsid w:val="000C39F2"/>
    <w:rsid w:val="000C3A40"/>
    <w:rsid w:val="000C50BB"/>
    <w:rsid w:val="000C5451"/>
    <w:rsid w:val="000C62FA"/>
    <w:rsid w:val="000C738F"/>
    <w:rsid w:val="000D0FC4"/>
    <w:rsid w:val="000D17E6"/>
    <w:rsid w:val="000D26AC"/>
    <w:rsid w:val="000D277A"/>
    <w:rsid w:val="000D4895"/>
    <w:rsid w:val="000D49A9"/>
    <w:rsid w:val="000D5E5E"/>
    <w:rsid w:val="000D6741"/>
    <w:rsid w:val="000D7141"/>
    <w:rsid w:val="000D74D3"/>
    <w:rsid w:val="000D7843"/>
    <w:rsid w:val="000E0293"/>
    <w:rsid w:val="000E0371"/>
    <w:rsid w:val="000E0694"/>
    <w:rsid w:val="000E2592"/>
    <w:rsid w:val="000E3977"/>
    <w:rsid w:val="000E47A8"/>
    <w:rsid w:val="000E522D"/>
    <w:rsid w:val="000E7102"/>
    <w:rsid w:val="000E7405"/>
    <w:rsid w:val="000E75C7"/>
    <w:rsid w:val="000E7B30"/>
    <w:rsid w:val="000F1E89"/>
    <w:rsid w:val="000F1F85"/>
    <w:rsid w:val="000F327D"/>
    <w:rsid w:val="000F4840"/>
    <w:rsid w:val="000F70F6"/>
    <w:rsid w:val="000F79A0"/>
    <w:rsid w:val="000F7AC2"/>
    <w:rsid w:val="00102020"/>
    <w:rsid w:val="00102780"/>
    <w:rsid w:val="00102B1C"/>
    <w:rsid w:val="00103830"/>
    <w:rsid w:val="0010393D"/>
    <w:rsid w:val="00104E53"/>
    <w:rsid w:val="00105163"/>
    <w:rsid w:val="0010551A"/>
    <w:rsid w:val="001061D3"/>
    <w:rsid w:val="00106A9B"/>
    <w:rsid w:val="00106B29"/>
    <w:rsid w:val="0010726E"/>
    <w:rsid w:val="00107CC2"/>
    <w:rsid w:val="00110501"/>
    <w:rsid w:val="0011409A"/>
    <w:rsid w:val="0011498C"/>
    <w:rsid w:val="00116914"/>
    <w:rsid w:val="00116E6C"/>
    <w:rsid w:val="00117605"/>
    <w:rsid w:val="00117D02"/>
    <w:rsid w:val="00120944"/>
    <w:rsid w:val="00120D5E"/>
    <w:rsid w:val="00121810"/>
    <w:rsid w:val="00122F4B"/>
    <w:rsid w:val="001236DD"/>
    <w:rsid w:val="00123964"/>
    <w:rsid w:val="001239AA"/>
    <w:rsid w:val="00124AAF"/>
    <w:rsid w:val="00124BE1"/>
    <w:rsid w:val="00125456"/>
    <w:rsid w:val="00125607"/>
    <w:rsid w:val="001259A3"/>
    <w:rsid w:val="0012635B"/>
    <w:rsid w:val="00126550"/>
    <w:rsid w:val="00126CF0"/>
    <w:rsid w:val="00130D2B"/>
    <w:rsid w:val="0013144C"/>
    <w:rsid w:val="00131C23"/>
    <w:rsid w:val="00134C39"/>
    <w:rsid w:val="00135155"/>
    <w:rsid w:val="0013710E"/>
    <w:rsid w:val="00137ADF"/>
    <w:rsid w:val="00141A53"/>
    <w:rsid w:val="00142303"/>
    <w:rsid w:val="001446A2"/>
    <w:rsid w:val="00145C5F"/>
    <w:rsid w:val="0014660C"/>
    <w:rsid w:val="00146A28"/>
    <w:rsid w:val="0014785C"/>
    <w:rsid w:val="00153999"/>
    <w:rsid w:val="00155BD1"/>
    <w:rsid w:val="00155F49"/>
    <w:rsid w:val="001570D3"/>
    <w:rsid w:val="00157112"/>
    <w:rsid w:val="00160D00"/>
    <w:rsid w:val="00161DD0"/>
    <w:rsid w:val="00164F02"/>
    <w:rsid w:val="00164F7C"/>
    <w:rsid w:val="00167511"/>
    <w:rsid w:val="00171E57"/>
    <w:rsid w:val="00172120"/>
    <w:rsid w:val="0017299C"/>
    <w:rsid w:val="001751A0"/>
    <w:rsid w:val="00180153"/>
    <w:rsid w:val="0018093D"/>
    <w:rsid w:val="00181023"/>
    <w:rsid w:val="001832FD"/>
    <w:rsid w:val="00184A30"/>
    <w:rsid w:val="00185BE2"/>
    <w:rsid w:val="001862B8"/>
    <w:rsid w:val="00187BC5"/>
    <w:rsid w:val="0019003D"/>
    <w:rsid w:val="00190DF4"/>
    <w:rsid w:val="00192826"/>
    <w:rsid w:val="00192C66"/>
    <w:rsid w:val="00192FC5"/>
    <w:rsid w:val="00193A7B"/>
    <w:rsid w:val="00194273"/>
    <w:rsid w:val="00196D02"/>
    <w:rsid w:val="001A1639"/>
    <w:rsid w:val="001A1E38"/>
    <w:rsid w:val="001A36F2"/>
    <w:rsid w:val="001A7CEC"/>
    <w:rsid w:val="001B1F49"/>
    <w:rsid w:val="001B24B6"/>
    <w:rsid w:val="001B2CBC"/>
    <w:rsid w:val="001B2F5D"/>
    <w:rsid w:val="001B33C9"/>
    <w:rsid w:val="001B4208"/>
    <w:rsid w:val="001B4CEF"/>
    <w:rsid w:val="001B581B"/>
    <w:rsid w:val="001B5C2F"/>
    <w:rsid w:val="001C0A3E"/>
    <w:rsid w:val="001C18C8"/>
    <w:rsid w:val="001C198A"/>
    <w:rsid w:val="001C1BC6"/>
    <w:rsid w:val="001C4B10"/>
    <w:rsid w:val="001C4D2E"/>
    <w:rsid w:val="001C4F35"/>
    <w:rsid w:val="001C69F0"/>
    <w:rsid w:val="001C6AB0"/>
    <w:rsid w:val="001C73B3"/>
    <w:rsid w:val="001C767E"/>
    <w:rsid w:val="001D0263"/>
    <w:rsid w:val="001D0FF2"/>
    <w:rsid w:val="001D1861"/>
    <w:rsid w:val="001D1A1B"/>
    <w:rsid w:val="001D31D4"/>
    <w:rsid w:val="001D3661"/>
    <w:rsid w:val="001D59EA"/>
    <w:rsid w:val="001D66FD"/>
    <w:rsid w:val="001D6E9D"/>
    <w:rsid w:val="001D71F8"/>
    <w:rsid w:val="001D7D41"/>
    <w:rsid w:val="001E3D7F"/>
    <w:rsid w:val="001E3F4C"/>
    <w:rsid w:val="001E46E0"/>
    <w:rsid w:val="001E4D0D"/>
    <w:rsid w:val="001E5055"/>
    <w:rsid w:val="001E5EDD"/>
    <w:rsid w:val="001E6B6E"/>
    <w:rsid w:val="001E7261"/>
    <w:rsid w:val="001E7AB1"/>
    <w:rsid w:val="001F052D"/>
    <w:rsid w:val="001F0548"/>
    <w:rsid w:val="001F0D50"/>
    <w:rsid w:val="001F25CF"/>
    <w:rsid w:val="001F35ED"/>
    <w:rsid w:val="001F4A76"/>
    <w:rsid w:val="001F63A0"/>
    <w:rsid w:val="001F6AD3"/>
    <w:rsid w:val="001F6E59"/>
    <w:rsid w:val="001F7D6A"/>
    <w:rsid w:val="002009BE"/>
    <w:rsid w:val="00200A22"/>
    <w:rsid w:val="00200C74"/>
    <w:rsid w:val="00201136"/>
    <w:rsid w:val="00201B8A"/>
    <w:rsid w:val="002039A1"/>
    <w:rsid w:val="00204786"/>
    <w:rsid w:val="00205FB9"/>
    <w:rsid w:val="002064DD"/>
    <w:rsid w:val="00207B6D"/>
    <w:rsid w:val="00207CD4"/>
    <w:rsid w:val="00207E97"/>
    <w:rsid w:val="00210057"/>
    <w:rsid w:val="00210465"/>
    <w:rsid w:val="00212881"/>
    <w:rsid w:val="00213408"/>
    <w:rsid w:val="002136B5"/>
    <w:rsid w:val="0021425F"/>
    <w:rsid w:val="00214544"/>
    <w:rsid w:val="002146EE"/>
    <w:rsid w:val="002155A7"/>
    <w:rsid w:val="00215650"/>
    <w:rsid w:val="00215AE2"/>
    <w:rsid w:val="00215DC1"/>
    <w:rsid w:val="002207F8"/>
    <w:rsid w:val="00221FAD"/>
    <w:rsid w:val="002225B0"/>
    <w:rsid w:val="00222870"/>
    <w:rsid w:val="00223F64"/>
    <w:rsid w:val="00226657"/>
    <w:rsid w:val="00227789"/>
    <w:rsid w:val="00227D20"/>
    <w:rsid w:val="002324D9"/>
    <w:rsid w:val="00232AF7"/>
    <w:rsid w:val="0023317C"/>
    <w:rsid w:val="00234C82"/>
    <w:rsid w:val="00234D2F"/>
    <w:rsid w:val="00236E4B"/>
    <w:rsid w:val="002405D4"/>
    <w:rsid w:val="00241B0F"/>
    <w:rsid w:val="00246CFE"/>
    <w:rsid w:val="00246EE6"/>
    <w:rsid w:val="00247A35"/>
    <w:rsid w:val="002504C4"/>
    <w:rsid w:val="0025128D"/>
    <w:rsid w:val="00251676"/>
    <w:rsid w:val="0025275B"/>
    <w:rsid w:val="00253108"/>
    <w:rsid w:val="0025313D"/>
    <w:rsid w:val="002535BF"/>
    <w:rsid w:val="00253822"/>
    <w:rsid w:val="00255029"/>
    <w:rsid w:val="0025525A"/>
    <w:rsid w:val="0025689A"/>
    <w:rsid w:val="00256D2B"/>
    <w:rsid w:val="00256E5E"/>
    <w:rsid w:val="00257BC4"/>
    <w:rsid w:val="0026244B"/>
    <w:rsid w:val="00262EB4"/>
    <w:rsid w:val="00263A73"/>
    <w:rsid w:val="00263D75"/>
    <w:rsid w:val="0026421B"/>
    <w:rsid w:val="002665D8"/>
    <w:rsid w:val="002668A7"/>
    <w:rsid w:val="00266B8B"/>
    <w:rsid w:val="00270237"/>
    <w:rsid w:val="00271263"/>
    <w:rsid w:val="00271D95"/>
    <w:rsid w:val="00272F02"/>
    <w:rsid w:val="00273AA4"/>
    <w:rsid w:val="0027409A"/>
    <w:rsid w:val="002751EA"/>
    <w:rsid w:val="002767A1"/>
    <w:rsid w:val="0027729E"/>
    <w:rsid w:val="00277480"/>
    <w:rsid w:val="00277FAB"/>
    <w:rsid w:val="002805D0"/>
    <w:rsid w:val="0028229C"/>
    <w:rsid w:val="0028296A"/>
    <w:rsid w:val="00283B5A"/>
    <w:rsid w:val="002840FB"/>
    <w:rsid w:val="002849D4"/>
    <w:rsid w:val="00284EBE"/>
    <w:rsid w:val="00284FB1"/>
    <w:rsid w:val="002852E5"/>
    <w:rsid w:val="00285E4F"/>
    <w:rsid w:val="00286444"/>
    <w:rsid w:val="002901BD"/>
    <w:rsid w:val="002901C6"/>
    <w:rsid w:val="00290FF2"/>
    <w:rsid w:val="00293679"/>
    <w:rsid w:val="00294BDC"/>
    <w:rsid w:val="00296D5A"/>
    <w:rsid w:val="002975B4"/>
    <w:rsid w:val="002A2150"/>
    <w:rsid w:val="002A2BD8"/>
    <w:rsid w:val="002A644C"/>
    <w:rsid w:val="002A7048"/>
    <w:rsid w:val="002A74B2"/>
    <w:rsid w:val="002A788A"/>
    <w:rsid w:val="002B2A08"/>
    <w:rsid w:val="002B2F5B"/>
    <w:rsid w:val="002B4604"/>
    <w:rsid w:val="002B5441"/>
    <w:rsid w:val="002B5F89"/>
    <w:rsid w:val="002B6851"/>
    <w:rsid w:val="002B71F8"/>
    <w:rsid w:val="002B7934"/>
    <w:rsid w:val="002C11D6"/>
    <w:rsid w:val="002C1298"/>
    <w:rsid w:val="002C1E37"/>
    <w:rsid w:val="002C2208"/>
    <w:rsid w:val="002C25A4"/>
    <w:rsid w:val="002C272F"/>
    <w:rsid w:val="002C29FC"/>
    <w:rsid w:val="002C3835"/>
    <w:rsid w:val="002C4010"/>
    <w:rsid w:val="002C4194"/>
    <w:rsid w:val="002C54F6"/>
    <w:rsid w:val="002C63E6"/>
    <w:rsid w:val="002C7102"/>
    <w:rsid w:val="002D0293"/>
    <w:rsid w:val="002D03F4"/>
    <w:rsid w:val="002D0F92"/>
    <w:rsid w:val="002D1871"/>
    <w:rsid w:val="002D2040"/>
    <w:rsid w:val="002D2758"/>
    <w:rsid w:val="002D32F9"/>
    <w:rsid w:val="002D3456"/>
    <w:rsid w:val="002D3B85"/>
    <w:rsid w:val="002D580D"/>
    <w:rsid w:val="002E1A93"/>
    <w:rsid w:val="002E1FF2"/>
    <w:rsid w:val="002E26E7"/>
    <w:rsid w:val="002E2AC6"/>
    <w:rsid w:val="002E305E"/>
    <w:rsid w:val="002E35FD"/>
    <w:rsid w:val="002E56C1"/>
    <w:rsid w:val="002E615E"/>
    <w:rsid w:val="002F1426"/>
    <w:rsid w:val="002F1445"/>
    <w:rsid w:val="002F26B3"/>
    <w:rsid w:val="002F29D9"/>
    <w:rsid w:val="002F3D6C"/>
    <w:rsid w:val="002F539D"/>
    <w:rsid w:val="002F638D"/>
    <w:rsid w:val="002F69F1"/>
    <w:rsid w:val="002F7247"/>
    <w:rsid w:val="002F7C67"/>
    <w:rsid w:val="00300EA0"/>
    <w:rsid w:val="003015E8"/>
    <w:rsid w:val="00301714"/>
    <w:rsid w:val="0030351E"/>
    <w:rsid w:val="00305CDF"/>
    <w:rsid w:val="003105CA"/>
    <w:rsid w:val="00313044"/>
    <w:rsid w:val="003138C0"/>
    <w:rsid w:val="00314CAE"/>
    <w:rsid w:val="00317481"/>
    <w:rsid w:val="0032063E"/>
    <w:rsid w:val="00320E87"/>
    <w:rsid w:val="00321010"/>
    <w:rsid w:val="003224B5"/>
    <w:rsid w:val="00322FED"/>
    <w:rsid w:val="00323592"/>
    <w:rsid w:val="00324AE2"/>
    <w:rsid w:val="00324F7C"/>
    <w:rsid w:val="00325413"/>
    <w:rsid w:val="003261A6"/>
    <w:rsid w:val="00327B20"/>
    <w:rsid w:val="0033003A"/>
    <w:rsid w:val="00330A75"/>
    <w:rsid w:val="00330B18"/>
    <w:rsid w:val="0033115C"/>
    <w:rsid w:val="0033136B"/>
    <w:rsid w:val="00332334"/>
    <w:rsid w:val="003328DC"/>
    <w:rsid w:val="00332ECD"/>
    <w:rsid w:val="003332FF"/>
    <w:rsid w:val="003351E3"/>
    <w:rsid w:val="003355E6"/>
    <w:rsid w:val="00336A38"/>
    <w:rsid w:val="00337995"/>
    <w:rsid w:val="00337E2F"/>
    <w:rsid w:val="0034173F"/>
    <w:rsid w:val="00341EF5"/>
    <w:rsid w:val="00342094"/>
    <w:rsid w:val="00342B9D"/>
    <w:rsid w:val="00343254"/>
    <w:rsid w:val="00343B71"/>
    <w:rsid w:val="00345A06"/>
    <w:rsid w:val="00346C2E"/>
    <w:rsid w:val="00347036"/>
    <w:rsid w:val="00350905"/>
    <w:rsid w:val="00350D2A"/>
    <w:rsid w:val="00350DAA"/>
    <w:rsid w:val="0035135E"/>
    <w:rsid w:val="00351CD2"/>
    <w:rsid w:val="00353159"/>
    <w:rsid w:val="003536E4"/>
    <w:rsid w:val="00354245"/>
    <w:rsid w:val="0035447F"/>
    <w:rsid w:val="003549F1"/>
    <w:rsid w:val="00354A4C"/>
    <w:rsid w:val="00354AB2"/>
    <w:rsid w:val="003558A5"/>
    <w:rsid w:val="00356C0B"/>
    <w:rsid w:val="0036052D"/>
    <w:rsid w:val="0036137C"/>
    <w:rsid w:val="0036383A"/>
    <w:rsid w:val="00363A45"/>
    <w:rsid w:val="00364391"/>
    <w:rsid w:val="00365308"/>
    <w:rsid w:val="00365C1F"/>
    <w:rsid w:val="00365F59"/>
    <w:rsid w:val="00366F85"/>
    <w:rsid w:val="003677E6"/>
    <w:rsid w:val="0036791D"/>
    <w:rsid w:val="00371615"/>
    <w:rsid w:val="00371710"/>
    <w:rsid w:val="00372681"/>
    <w:rsid w:val="00372ABF"/>
    <w:rsid w:val="00372D20"/>
    <w:rsid w:val="00374137"/>
    <w:rsid w:val="003759AB"/>
    <w:rsid w:val="00380C0C"/>
    <w:rsid w:val="00382677"/>
    <w:rsid w:val="0038423C"/>
    <w:rsid w:val="00384DCD"/>
    <w:rsid w:val="00386604"/>
    <w:rsid w:val="00387C14"/>
    <w:rsid w:val="00390200"/>
    <w:rsid w:val="00390B97"/>
    <w:rsid w:val="00391108"/>
    <w:rsid w:val="003914EB"/>
    <w:rsid w:val="0039318F"/>
    <w:rsid w:val="0039412F"/>
    <w:rsid w:val="003941FF"/>
    <w:rsid w:val="0039445E"/>
    <w:rsid w:val="003A0A19"/>
    <w:rsid w:val="003A3387"/>
    <w:rsid w:val="003A37D8"/>
    <w:rsid w:val="003A3EA1"/>
    <w:rsid w:val="003A502D"/>
    <w:rsid w:val="003A5EC8"/>
    <w:rsid w:val="003A6985"/>
    <w:rsid w:val="003A698D"/>
    <w:rsid w:val="003B1065"/>
    <w:rsid w:val="003B351D"/>
    <w:rsid w:val="003B3F1C"/>
    <w:rsid w:val="003B4B13"/>
    <w:rsid w:val="003B4CFC"/>
    <w:rsid w:val="003B5015"/>
    <w:rsid w:val="003B5408"/>
    <w:rsid w:val="003B5715"/>
    <w:rsid w:val="003B7044"/>
    <w:rsid w:val="003B7165"/>
    <w:rsid w:val="003C0131"/>
    <w:rsid w:val="003C0594"/>
    <w:rsid w:val="003C063D"/>
    <w:rsid w:val="003C2A8E"/>
    <w:rsid w:val="003C33B7"/>
    <w:rsid w:val="003C5166"/>
    <w:rsid w:val="003D033D"/>
    <w:rsid w:val="003D0CB6"/>
    <w:rsid w:val="003D55DE"/>
    <w:rsid w:val="003D68CE"/>
    <w:rsid w:val="003D6C0D"/>
    <w:rsid w:val="003E168E"/>
    <w:rsid w:val="003E230A"/>
    <w:rsid w:val="003E4B4F"/>
    <w:rsid w:val="003E601E"/>
    <w:rsid w:val="003E7961"/>
    <w:rsid w:val="003F03E6"/>
    <w:rsid w:val="003F05C9"/>
    <w:rsid w:val="003F0A18"/>
    <w:rsid w:val="003F12A3"/>
    <w:rsid w:val="003F132F"/>
    <w:rsid w:val="003F2453"/>
    <w:rsid w:val="003F28AA"/>
    <w:rsid w:val="003F533D"/>
    <w:rsid w:val="003F7799"/>
    <w:rsid w:val="003F7C9D"/>
    <w:rsid w:val="004001B5"/>
    <w:rsid w:val="00400A86"/>
    <w:rsid w:val="00401144"/>
    <w:rsid w:val="004022B2"/>
    <w:rsid w:val="00402914"/>
    <w:rsid w:val="0040587C"/>
    <w:rsid w:val="00405E04"/>
    <w:rsid w:val="0040672F"/>
    <w:rsid w:val="004068EE"/>
    <w:rsid w:val="00406F80"/>
    <w:rsid w:val="00407587"/>
    <w:rsid w:val="004077BD"/>
    <w:rsid w:val="00410BE7"/>
    <w:rsid w:val="00411CA5"/>
    <w:rsid w:val="00411F2F"/>
    <w:rsid w:val="00414190"/>
    <w:rsid w:val="00414DA4"/>
    <w:rsid w:val="00415472"/>
    <w:rsid w:val="0041577A"/>
    <w:rsid w:val="004157F4"/>
    <w:rsid w:val="00416458"/>
    <w:rsid w:val="00416700"/>
    <w:rsid w:val="00416C8D"/>
    <w:rsid w:val="00417599"/>
    <w:rsid w:val="00421A70"/>
    <w:rsid w:val="00421B81"/>
    <w:rsid w:val="00421C97"/>
    <w:rsid w:val="0042218C"/>
    <w:rsid w:val="00425148"/>
    <w:rsid w:val="00426154"/>
    <w:rsid w:val="004273B2"/>
    <w:rsid w:val="004310F8"/>
    <w:rsid w:val="0043124F"/>
    <w:rsid w:val="00431357"/>
    <w:rsid w:val="00432C37"/>
    <w:rsid w:val="00433837"/>
    <w:rsid w:val="00434E75"/>
    <w:rsid w:val="0043541D"/>
    <w:rsid w:val="00435F10"/>
    <w:rsid w:val="004365B4"/>
    <w:rsid w:val="0043674B"/>
    <w:rsid w:val="004373BC"/>
    <w:rsid w:val="0044022B"/>
    <w:rsid w:val="00440CCB"/>
    <w:rsid w:val="0044279C"/>
    <w:rsid w:val="0044285D"/>
    <w:rsid w:val="004429AE"/>
    <w:rsid w:val="00443271"/>
    <w:rsid w:val="00444C15"/>
    <w:rsid w:val="00446392"/>
    <w:rsid w:val="004475EF"/>
    <w:rsid w:val="00451F2E"/>
    <w:rsid w:val="004520B3"/>
    <w:rsid w:val="00452CA1"/>
    <w:rsid w:val="00457CF7"/>
    <w:rsid w:val="00457DB4"/>
    <w:rsid w:val="004614DA"/>
    <w:rsid w:val="00461980"/>
    <w:rsid w:val="00461E16"/>
    <w:rsid w:val="00462518"/>
    <w:rsid w:val="0046331B"/>
    <w:rsid w:val="004636BB"/>
    <w:rsid w:val="00463DF1"/>
    <w:rsid w:val="00464F49"/>
    <w:rsid w:val="00467D83"/>
    <w:rsid w:val="00470684"/>
    <w:rsid w:val="00471E23"/>
    <w:rsid w:val="00471FD3"/>
    <w:rsid w:val="00472CF3"/>
    <w:rsid w:val="00473B56"/>
    <w:rsid w:val="00473D1D"/>
    <w:rsid w:val="004743B8"/>
    <w:rsid w:val="00476489"/>
    <w:rsid w:val="00476C0D"/>
    <w:rsid w:val="00476EDE"/>
    <w:rsid w:val="004809B6"/>
    <w:rsid w:val="004834EA"/>
    <w:rsid w:val="00483564"/>
    <w:rsid w:val="00483CBC"/>
    <w:rsid w:val="00486A00"/>
    <w:rsid w:val="0048789F"/>
    <w:rsid w:val="00487A65"/>
    <w:rsid w:val="00491103"/>
    <w:rsid w:val="00491C5F"/>
    <w:rsid w:val="004929C6"/>
    <w:rsid w:val="00492A32"/>
    <w:rsid w:val="004933BC"/>
    <w:rsid w:val="00495911"/>
    <w:rsid w:val="004A00E1"/>
    <w:rsid w:val="004A154B"/>
    <w:rsid w:val="004A39D5"/>
    <w:rsid w:val="004A4B55"/>
    <w:rsid w:val="004A5212"/>
    <w:rsid w:val="004A6243"/>
    <w:rsid w:val="004B1889"/>
    <w:rsid w:val="004B1D82"/>
    <w:rsid w:val="004B2FE7"/>
    <w:rsid w:val="004B487A"/>
    <w:rsid w:val="004B6336"/>
    <w:rsid w:val="004B790D"/>
    <w:rsid w:val="004C4A48"/>
    <w:rsid w:val="004C5CB2"/>
    <w:rsid w:val="004C65D4"/>
    <w:rsid w:val="004D0602"/>
    <w:rsid w:val="004D15F5"/>
    <w:rsid w:val="004D2B56"/>
    <w:rsid w:val="004D3CB8"/>
    <w:rsid w:val="004E198E"/>
    <w:rsid w:val="004E1CB3"/>
    <w:rsid w:val="004E2A2D"/>
    <w:rsid w:val="004E41C3"/>
    <w:rsid w:val="004E44D8"/>
    <w:rsid w:val="004E507A"/>
    <w:rsid w:val="004E538A"/>
    <w:rsid w:val="004E6083"/>
    <w:rsid w:val="004F5222"/>
    <w:rsid w:val="004F5CA3"/>
    <w:rsid w:val="004F6DCD"/>
    <w:rsid w:val="004F7323"/>
    <w:rsid w:val="00500006"/>
    <w:rsid w:val="00500755"/>
    <w:rsid w:val="00502EFC"/>
    <w:rsid w:val="005054EF"/>
    <w:rsid w:val="0050674C"/>
    <w:rsid w:val="005069B5"/>
    <w:rsid w:val="00506AD5"/>
    <w:rsid w:val="00510360"/>
    <w:rsid w:val="005112CC"/>
    <w:rsid w:val="005115DF"/>
    <w:rsid w:val="00511BD6"/>
    <w:rsid w:val="0051268E"/>
    <w:rsid w:val="00513EA7"/>
    <w:rsid w:val="0051411B"/>
    <w:rsid w:val="00514258"/>
    <w:rsid w:val="00514259"/>
    <w:rsid w:val="00514340"/>
    <w:rsid w:val="00514E30"/>
    <w:rsid w:val="00516E1D"/>
    <w:rsid w:val="0052200E"/>
    <w:rsid w:val="00522E26"/>
    <w:rsid w:val="0052328C"/>
    <w:rsid w:val="0052343A"/>
    <w:rsid w:val="005237AD"/>
    <w:rsid w:val="00524D8A"/>
    <w:rsid w:val="005258D2"/>
    <w:rsid w:val="00525AD9"/>
    <w:rsid w:val="0052767F"/>
    <w:rsid w:val="0053018F"/>
    <w:rsid w:val="005314CF"/>
    <w:rsid w:val="00531F20"/>
    <w:rsid w:val="0053238C"/>
    <w:rsid w:val="0053337B"/>
    <w:rsid w:val="00533AA9"/>
    <w:rsid w:val="00533F8F"/>
    <w:rsid w:val="005363D4"/>
    <w:rsid w:val="00537970"/>
    <w:rsid w:val="0054010E"/>
    <w:rsid w:val="00540122"/>
    <w:rsid w:val="005401B1"/>
    <w:rsid w:val="00540DA6"/>
    <w:rsid w:val="00541888"/>
    <w:rsid w:val="0054310F"/>
    <w:rsid w:val="005436D8"/>
    <w:rsid w:val="0054397A"/>
    <w:rsid w:val="00546404"/>
    <w:rsid w:val="00550BAB"/>
    <w:rsid w:val="005522C4"/>
    <w:rsid w:val="005531C8"/>
    <w:rsid w:val="00553561"/>
    <w:rsid w:val="00553709"/>
    <w:rsid w:val="005552AD"/>
    <w:rsid w:val="00556699"/>
    <w:rsid w:val="00556D39"/>
    <w:rsid w:val="00557E94"/>
    <w:rsid w:val="00560C07"/>
    <w:rsid w:val="0056337A"/>
    <w:rsid w:val="005639AC"/>
    <w:rsid w:val="00563A9D"/>
    <w:rsid w:val="00563E0C"/>
    <w:rsid w:val="00564474"/>
    <w:rsid w:val="005646AB"/>
    <w:rsid w:val="00565F8F"/>
    <w:rsid w:val="005665EA"/>
    <w:rsid w:val="00567014"/>
    <w:rsid w:val="00573261"/>
    <w:rsid w:val="005733F2"/>
    <w:rsid w:val="0057388C"/>
    <w:rsid w:val="00574484"/>
    <w:rsid w:val="00575150"/>
    <w:rsid w:val="00575A5E"/>
    <w:rsid w:val="0057620D"/>
    <w:rsid w:val="0058055B"/>
    <w:rsid w:val="00581688"/>
    <w:rsid w:val="00581E0C"/>
    <w:rsid w:val="005836E3"/>
    <w:rsid w:val="005869AF"/>
    <w:rsid w:val="005873D2"/>
    <w:rsid w:val="00587B31"/>
    <w:rsid w:val="005908C9"/>
    <w:rsid w:val="00592295"/>
    <w:rsid w:val="00593BA8"/>
    <w:rsid w:val="00593E5F"/>
    <w:rsid w:val="00594EF7"/>
    <w:rsid w:val="0059552E"/>
    <w:rsid w:val="005962DE"/>
    <w:rsid w:val="0059697A"/>
    <w:rsid w:val="005972EE"/>
    <w:rsid w:val="005A1DCD"/>
    <w:rsid w:val="005A37E6"/>
    <w:rsid w:val="005A48B2"/>
    <w:rsid w:val="005A72EC"/>
    <w:rsid w:val="005A78A6"/>
    <w:rsid w:val="005B008B"/>
    <w:rsid w:val="005B015E"/>
    <w:rsid w:val="005B04DA"/>
    <w:rsid w:val="005B0D87"/>
    <w:rsid w:val="005B0F89"/>
    <w:rsid w:val="005B2728"/>
    <w:rsid w:val="005B3642"/>
    <w:rsid w:val="005B5C9A"/>
    <w:rsid w:val="005B679E"/>
    <w:rsid w:val="005C15C7"/>
    <w:rsid w:val="005C48EC"/>
    <w:rsid w:val="005C496D"/>
    <w:rsid w:val="005C4D1F"/>
    <w:rsid w:val="005C4E54"/>
    <w:rsid w:val="005C610F"/>
    <w:rsid w:val="005C71A1"/>
    <w:rsid w:val="005C7B79"/>
    <w:rsid w:val="005D011E"/>
    <w:rsid w:val="005D0E33"/>
    <w:rsid w:val="005D2456"/>
    <w:rsid w:val="005D5715"/>
    <w:rsid w:val="005D6086"/>
    <w:rsid w:val="005D6480"/>
    <w:rsid w:val="005E0D21"/>
    <w:rsid w:val="005E377F"/>
    <w:rsid w:val="005E3D84"/>
    <w:rsid w:val="005E555B"/>
    <w:rsid w:val="005E7856"/>
    <w:rsid w:val="005E7CE7"/>
    <w:rsid w:val="005F0FF4"/>
    <w:rsid w:val="005F1394"/>
    <w:rsid w:val="005F1E4D"/>
    <w:rsid w:val="005F31C3"/>
    <w:rsid w:val="005F3FBB"/>
    <w:rsid w:val="005F5B90"/>
    <w:rsid w:val="005F6CB7"/>
    <w:rsid w:val="006018EC"/>
    <w:rsid w:val="006026FD"/>
    <w:rsid w:val="00602A6C"/>
    <w:rsid w:val="00603CA1"/>
    <w:rsid w:val="0060467B"/>
    <w:rsid w:val="006060AF"/>
    <w:rsid w:val="00606898"/>
    <w:rsid w:val="00607473"/>
    <w:rsid w:val="00612CA2"/>
    <w:rsid w:val="00612DEF"/>
    <w:rsid w:val="00612F53"/>
    <w:rsid w:val="006133E4"/>
    <w:rsid w:val="00613C4E"/>
    <w:rsid w:val="00614A1A"/>
    <w:rsid w:val="00621EEC"/>
    <w:rsid w:val="00621FB9"/>
    <w:rsid w:val="006220E0"/>
    <w:rsid w:val="0062220D"/>
    <w:rsid w:val="006227C2"/>
    <w:rsid w:val="0062300B"/>
    <w:rsid w:val="006243F9"/>
    <w:rsid w:val="00625E3F"/>
    <w:rsid w:val="006264CB"/>
    <w:rsid w:val="00626833"/>
    <w:rsid w:val="00626A8C"/>
    <w:rsid w:val="00631334"/>
    <w:rsid w:val="00631A26"/>
    <w:rsid w:val="0063255C"/>
    <w:rsid w:val="006337C8"/>
    <w:rsid w:val="00633A2E"/>
    <w:rsid w:val="00633DDC"/>
    <w:rsid w:val="0063439B"/>
    <w:rsid w:val="00634FE6"/>
    <w:rsid w:val="0063516C"/>
    <w:rsid w:val="006352C6"/>
    <w:rsid w:val="00635D4C"/>
    <w:rsid w:val="00637723"/>
    <w:rsid w:val="0064039C"/>
    <w:rsid w:val="00640C8E"/>
    <w:rsid w:val="00641DD2"/>
    <w:rsid w:val="0064277D"/>
    <w:rsid w:val="006432E7"/>
    <w:rsid w:val="00643A5A"/>
    <w:rsid w:val="006443E9"/>
    <w:rsid w:val="00646DF5"/>
    <w:rsid w:val="006473E1"/>
    <w:rsid w:val="0064774E"/>
    <w:rsid w:val="006504AB"/>
    <w:rsid w:val="00650EC6"/>
    <w:rsid w:val="00650FEA"/>
    <w:rsid w:val="00652526"/>
    <w:rsid w:val="00653415"/>
    <w:rsid w:val="006541E6"/>
    <w:rsid w:val="00654D3B"/>
    <w:rsid w:val="00655D6C"/>
    <w:rsid w:val="0065609D"/>
    <w:rsid w:val="00656D0F"/>
    <w:rsid w:val="006610B7"/>
    <w:rsid w:val="0066266B"/>
    <w:rsid w:val="006633C8"/>
    <w:rsid w:val="006636CF"/>
    <w:rsid w:val="00666055"/>
    <w:rsid w:val="00666146"/>
    <w:rsid w:val="0067048E"/>
    <w:rsid w:val="006723D6"/>
    <w:rsid w:val="006724D3"/>
    <w:rsid w:val="006729EA"/>
    <w:rsid w:val="006749ED"/>
    <w:rsid w:val="0067686D"/>
    <w:rsid w:val="00680A7F"/>
    <w:rsid w:val="00680EED"/>
    <w:rsid w:val="00684372"/>
    <w:rsid w:val="0068507E"/>
    <w:rsid w:val="00686504"/>
    <w:rsid w:val="0068709F"/>
    <w:rsid w:val="006878D9"/>
    <w:rsid w:val="0069059E"/>
    <w:rsid w:val="00692318"/>
    <w:rsid w:val="00692DF2"/>
    <w:rsid w:val="006952D3"/>
    <w:rsid w:val="00696BBD"/>
    <w:rsid w:val="00697792"/>
    <w:rsid w:val="006A04FD"/>
    <w:rsid w:val="006A073B"/>
    <w:rsid w:val="006A0B1E"/>
    <w:rsid w:val="006A0D87"/>
    <w:rsid w:val="006A0EDF"/>
    <w:rsid w:val="006A20F3"/>
    <w:rsid w:val="006A31DF"/>
    <w:rsid w:val="006A370D"/>
    <w:rsid w:val="006A4157"/>
    <w:rsid w:val="006A5EA5"/>
    <w:rsid w:val="006A6EFD"/>
    <w:rsid w:val="006B0715"/>
    <w:rsid w:val="006B1169"/>
    <w:rsid w:val="006B12A1"/>
    <w:rsid w:val="006B20A1"/>
    <w:rsid w:val="006B2100"/>
    <w:rsid w:val="006B3856"/>
    <w:rsid w:val="006B4538"/>
    <w:rsid w:val="006B55DD"/>
    <w:rsid w:val="006B5987"/>
    <w:rsid w:val="006B73B5"/>
    <w:rsid w:val="006B7968"/>
    <w:rsid w:val="006C0927"/>
    <w:rsid w:val="006C10E8"/>
    <w:rsid w:val="006C2705"/>
    <w:rsid w:val="006C317E"/>
    <w:rsid w:val="006C5F9D"/>
    <w:rsid w:val="006C6CCE"/>
    <w:rsid w:val="006C7674"/>
    <w:rsid w:val="006C7ADF"/>
    <w:rsid w:val="006D08BE"/>
    <w:rsid w:val="006D125B"/>
    <w:rsid w:val="006D3B61"/>
    <w:rsid w:val="006D5A22"/>
    <w:rsid w:val="006D6349"/>
    <w:rsid w:val="006D782F"/>
    <w:rsid w:val="006E0E34"/>
    <w:rsid w:val="006E0E54"/>
    <w:rsid w:val="006E0ED6"/>
    <w:rsid w:val="006E1F94"/>
    <w:rsid w:val="006E1FEF"/>
    <w:rsid w:val="006E3AC9"/>
    <w:rsid w:val="006E3FDD"/>
    <w:rsid w:val="006E4719"/>
    <w:rsid w:val="006E5DBA"/>
    <w:rsid w:val="006E6E3C"/>
    <w:rsid w:val="006F0FB9"/>
    <w:rsid w:val="006F11C8"/>
    <w:rsid w:val="006F26E4"/>
    <w:rsid w:val="006F2AFE"/>
    <w:rsid w:val="006F37C7"/>
    <w:rsid w:val="006F37EA"/>
    <w:rsid w:val="006F6C4C"/>
    <w:rsid w:val="006F6C64"/>
    <w:rsid w:val="006F6D54"/>
    <w:rsid w:val="006F6DBE"/>
    <w:rsid w:val="006F6E95"/>
    <w:rsid w:val="006F720F"/>
    <w:rsid w:val="006F776C"/>
    <w:rsid w:val="00701349"/>
    <w:rsid w:val="00705D1E"/>
    <w:rsid w:val="00706355"/>
    <w:rsid w:val="00710698"/>
    <w:rsid w:val="00711E4E"/>
    <w:rsid w:val="007124AF"/>
    <w:rsid w:val="0071599D"/>
    <w:rsid w:val="007174EA"/>
    <w:rsid w:val="007176EE"/>
    <w:rsid w:val="00727816"/>
    <w:rsid w:val="007309CE"/>
    <w:rsid w:val="00731FD1"/>
    <w:rsid w:val="0073350A"/>
    <w:rsid w:val="00733650"/>
    <w:rsid w:val="00735A5E"/>
    <w:rsid w:val="007363E3"/>
    <w:rsid w:val="0073658D"/>
    <w:rsid w:val="00736817"/>
    <w:rsid w:val="00737A78"/>
    <w:rsid w:val="00737AE4"/>
    <w:rsid w:val="0074148C"/>
    <w:rsid w:val="00741E2E"/>
    <w:rsid w:val="00742129"/>
    <w:rsid w:val="007436A2"/>
    <w:rsid w:val="00745FE1"/>
    <w:rsid w:val="0074620D"/>
    <w:rsid w:val="007471CF"/>
    <w:rsid w:val="007506AF"/>
    <w:rsid w:val="007506DA"/>
    <w:rsid w:val="0075096E"/>
    <w:rsid w:val="00750CA4"/>
    <w:rsid w:val="00751089"/>
    <w:rsid w:val="007510CD"/>
    <w:rsid w:val="00751288"/>
    <w:rsid w:val="00752B96"/>
    <w:rsid w:val="0075430C"/>
    <w:rsid w:val="00755945"/>
    <w:rsid w:val="0075645B"/>
    <w:rsid w:val="0075650D"/>
    <w:rsid w:val="00756B4D"/>
    <w:rsid w:val="00761468"/>
    <w:rsid w:val="00762386"/>
    <w:rsid w:val="0076347F"/>
    <w:rsid w:val="007651FC"/>
    <w:rsid w:val="007652CC"/>
    <w:rsid w:val="0076652C"/>
    <w:rsid w:val="007673C3"/>
    <w:rsid w:val="007677D7"/>
    <w:rsid w:val="00767CDA"/>
    <w:rsid w:val="0077036B"/>
    <w:rsid w:val="00770C36"/>
    <w:rsid w:val="00771F7D"/>
    <w:rsid w:val="0077265C"/>
    <w:rsid w:val="00773FD7"/>
    <w:rsid w:val="007748BC"/>
    <w:rsid w:val="00775999"/>
    <w:rsid w:val="00775A8F"/>
    <w:rsid w:val="00775C34"/>
    <w:rsid w:val="00776A2D"/>
    <w:rsid w:val="00776D5A"/>
    <w:rsid w:val="00777A6B"/>
    <w:rsid w:val="00777E72"/>
    <w:rsid w:val="0078094E"/>
    <w:rsid w:val="007812CD"/>
    <w:rsid w:val="00783D82"/>
    <w:rsid w:val="00783F8E"/>
    <w:rsid w:val="00787F78"/>
    <w:rsid w:val="0079259D"/>
    <w:rsid w:val="00795967"/>
    <w:rsid w:val="0079654E"/>
    <w:rsid w:val="00797C59"/>
    <w:rsid w:val="00797F40"/>
    <w:rsid w:val="007A1647"/>
    <w:rsid w:val="007A1B94"/>
    <w:rsid w:val="007A234C"/>
    <w:rsid w:val="007A436A"/>
    <w:rsid w:val="007A48F1"/>
    <w:rsid w:val="007A4CAF"/>
    <w:rsid w:val="007A5A24"/>
    <w:rsid w:val="007A631A"/>
    <w:rsid w:val="007A6BB4"/>
    <w:rsid w:val="007B18E9"/>
    <w:rsid w:val="007B3346"/>
    <w:rsid w:val="007B53BD"/>
    <w:rsid w:val="007B7B45"/>
    <w:rsid w:val="007B7E69"/>
    <w:rsid w:val="007B7F4B"/>
    <w:rsid w:val="007C0A48"/>
    <w:rsid w:val="007C1799"/>
    <w:rsid w:val="007C17EB"/>
    <w:rsid w:val="007C1AB6"/>
    <w:rsid w:val="007C2087"/>
    <w:rsid w:val="007C3638"/>
    <w:rsid w:val="007C3769"/>
    <w:rsid w:val="007C3D20"/>
    <w:rsid w:val="007C4265"/>
    <w:rsid w:val="007C4E0B"/>
    <w:rsid w:val="007C4F51"/>
    <w:rsid w:val="007C6C13"/>
    <w:rsid w:val="007D0C77"/>
    <w:rsid w:val="007D1B74"/>
    <w:rsid w:val="007D1CB6"/>
    <w:rsid w:val="007D347B"/>
    <w:rsid w:val="007D3D00"/>
    <w:rsid w:val="007D4102"/>
    <w:rsid w:val="007D485D"/>
    <w:rsid w:val="007D4BBF"/>
    <w:rsid w:val="007D5212"/>
    <w:rsid w:val="007D5DB9"/>
    <w:rsid w:val="007D6717"/>
    <w:rsid w:val="007D75EB"/>
    <w:rsid w:val="007E0AE3"/>
    <w:rsid w:val="007E0FE6"/>
    <w:rsid w:val="007E149E"/>
    <w:rsid w:val="007E2D62"/>
    <w:rsid w:val="007E2E05"/>
    <w:rsid w:val="007E35CC"/>
    <w:rsid w:val="007E68C6"/>
    <w:rsid w:val="007E6F71"/>
    <w:rsid w:val="007F0412"/>
    <w:rsid w:val="007F1E05"/>
    <w:rsid w:val="007F217C"/>
    <w:rsid w:val="007F2722"/>
    <w:rsid w:val="007F2C81"/>
    <w:rsid w:val="007F2E21"/>
    <w:rsid w:val="007F4FD5"/>
    <w:rsid w:val="007F6670"/>
    <w:rsid w:val="007F6AE7"/>
    <w:rsid w:val="007F6BF6"/>
    <w:rsid w:val="007F7EAC"/>
    <w:rsid w:val="00800CCB"/>
    <w:rsid w:val="00801192"/>
    <w:rsid w:val="00801954"/>
    <w:rsid w:val="00801E6E"/>
    <w:rsid w:val="00804017"/>
    <w:rsid w:val="00806186"/>
    <w:rsid w:val="00806298"/>
    <w:rsid w:val="00807964"/>
    <w:rsid w:val="00807FB9"/>
    <w:rsid w:val="00810F06"/>
    <w:rsid w:val="00811EA2"/>
    <w:rsid w:val="008120AE"/>
    <w:rsid w:val="00812215"/>
    <w:rsid w:val="008125EC"/>
    <w:rsid w:val="008157EE"/>
    <w:rsid w:val="00815872"/>
    <w:rsid w:val="008161A4"/>
    <w:rsid w:val="0082013C"/>
    <w:rsid w:val="0082033F"/>
    <w:rsid w:val="008218A0"/>
    <w:rsid w:val="008232EA"/>
    <w:rsid w:val="00823F0B"/>
    <w:rsid w:val="008248E6"/>
    <w:rsid w:val="00824BD1"/>
    <w:rsid w:val="00825565"/>
    <w:rsid w:val="008257B9"/>
    <w:rsid w:val="00825D06"/>
    <w:rsid w:val="0082637E"/>
    <w:rsid w:val="00827867"/>
    <w:rsid w:val="00827878"/>
    <w:rsid w:val="00830B75"/>
    <w:rsid w:val="00831589"/>
    <w:rsid w:val="00831DA9"/>
    <w:rsid w:val="00832AF8"/>
    <w:rsid w:val="00833C02"/>
    <w:rsid w:val="00833D23"/>
    <w:rsid w:val="008345DA"/>
    <w:rsid w:val="0083463D"/>
    <w:rsid w:val="00835431"/>
    <w:rsid w:val="00836778"/>
    <w:rsid w:val="00836CA8"/>
    <w:rsid w:val="00841A9F"/>
    <w:rsid w:val="00842089"/>
    <w:rsid w:val="00842733"/>
    <w:rsid w:val="00842F1E"/>
    <w:rsid w:val="0084332B"/>
    <w:rsid w:val="008433F3"/>
    <w:rsid w:val="008447F0"/>
    <w:rsid w:val="00845A25"/>
    <w:rsid w:val="00845D83"/>
    <w:rsid w:val="00845F21"/>
    <w:rsid w:val="00846049"/>
    <w:rsid w:val="008465F3"/>
    <w:rsid w:val="008502BA"/>
    <w:rsid w:val="00852634"/>
    <w:rsid w:val="00853BA7"/>
    <w:rsid w:val="00853DCC"/>
    <w:rsid w:val="0085407A"/>
    <w:rsid w:val="00854943"/>
    <w:rsid w:val="00855230"/>
    <w:rsid w:val="00860724"/>
    <w:rsid w:val="00861CA3"/>
    <w:rsid w:val="008631D9"/>
    <w:rsid w:val="008643B4"/>
    <w:rsid w:val="008646B5"/>
    <w:rsid w:val="00864B21"/>
    <w:rsid w:val="00865202"/>
    <w:rsid w:val="0086720F"/>
    <w:rsid w:val="00870436"/>
    <w:rsid w:val="008757CC"/>
    <w:rsid w:val="0087690B"/>
    <w:rsid w:val="00880346"/>
    <w:rsid w:val="008806B9"/>
    <w:rsid w:val="00880B7C"/>
    <w:rsid w:val="00880F8D"/>
    <w:rsid w:val="00881000"/>
    <w:rsid w:val="008810F5"/>
    <w:rsid w:val="008812D5"/>
    <w:rsid w:val="008817CA"/>
    <w:rsid w:val="00881B76"/>
    <w:rsid w:val="008837C2"/>
    <w:rsid w:val="008846F8"/>
    <w:rsid w:val="008865BE"/>
    <w:rsid w:val="00886D89"/>
    <w:rsid w:val="00887679"/>
    <w:rsid w:val="008901DE"/>
    <w:rsid w:val="0089257F"/>
    <w:rsid w:val="00892A7A"/>
    <w:rsid w:val="008935D1"/>
    <w:rsid w:val="00894626"/>
    <w:rsid w:val="00895485"/>
    <w:rsid w:val="0089618A"/>
    <w:rsid w:val="008A0EBF"/>
    <w:rsid w:val="008A4F16"/>
    <w:rsid w:val="008A54A7"/>
    <w:rsid w:val="008A6C1B"/>
    <w:rsid w:val="008A7720"/>
    <w:rsid w:val="008A789C"/>
    <w:rsid w:val="008B0B0D"/>
    <w:rsid w:val="008B0C3A"/>
    <w:rsid w:val="008B1098"/>
    <w:rsid w:val="008B3B11"/>
    <w:rsid w:val="008B3D19"/>
    <w:rsid w:val="008B6053"/>
    <w:rsid w:val="008B70D5"/>
    <w:rsid w:val="008B7C71"/>
    <w:rsid w:val="008C0045"/>
    <w:rsid w:val="008C0684"/>
    <w:rsid w:val="008C129A"/>
    <w:rsid w:val="008C23B6"/>
    <w:rsid w:val="008C25EA"/>
    <w:rsid w:val="008C5420"/>
    <w:rsid w:val="008C5A9A"/>
    <w:rsid w:val="008C71B9"/>
    <w:rsid w:val="008C759F"/>
    <w:rsid w:val="008C7900"/>
    <w:rsid w:val="008D0D80"/>
    <w:rsid w:val="008D1CD8"/>
    <w:rsid w:val="008D2008"/>
    <w:rsid w:val="008D246F"/>
    <w:rsid w:val="008D24E5"/>
    <w:rsid w:val="008D4CF4"/>
    <w:rsid w:val="008D5B7D"/>
    <w:rsid w:val="008D5B8D"/>
    <w:rsid w:val="008D5CD3"/>
    <w:rsid w:val="008D5EFA"/>
    <w:rsid w:val="008D7E04"/>
    <w:rsid w:val="008E1B7E"/>
    <w:rsid w:val="008E2829"/>
    <w:rsid w:val="008E2975"/>
    <w:rsid w:val="008E3627"/>
    <w:rsid w:val="008E662A"/>
    <w:rsid w:val="008E6953"/>
    <w:rsid w:val="008E69DD"/>
    <w:rsid w:val="008E7733"/>
    <w:rsid w:val="008F461F"/>
    <w:rsid w:val="008F587B"/>
    <w:rsid w:val="0090177A"/>
    <w:rsid w:val="00902A90"/>
    <w:rsid w:val="0090370F"/>
    <w:rsid w:val="009043D6"/>
    <w:rsid w:val="00906424"/>
    <w:rsid w:val="00906C5A"/>
    <w:rsid w:val="00906D2C"/>
    <w:rsid w:val="00906D44"/>
    <w:rsid w:val="00913877"/>
    <w:rsid w:val="009139C7"/>
    <w:rsid w:val="009142C6"/>
    <w:rsid w:val="009148E1"/>
    <w:rsid w:val="00914C8E"/>
    <w:rsid w:val="00915FAD"/>
    <w:rsid w:val="0091600A"/>
    <w:rsid w:val="0091686F"/>
    <w:rsid w:val="00916958"/>
    <w:rsid w:val="009169B1"/>
    <w:rsid w:val="0092046C"/>
    <w:rsid w:val="0092088D"/>
    <w:rsid w:val="0092097A"/>
    <w:rsid w:val="00920AAA"/>
    <w:rsid w:val="00921CE8"/>
    <w:rsid w:val="009233EE"/>
    <w:rsid w:val="0092383C"/>
    <w:rsid w:val="009241BE"/>
    <w:rsid w:val="009246B7"/>
    <w:rsid w:val="009255B9"/>
    <w:rsid w:val="0092670F"/>
    <w:rsid w:val="0092753E"/>
    <w:rsid w:val="00927AAD"/>
    <w:rsid w:val="0093066D"/>
    <w:rsid w:val="009327F4"/>
    <w:rsid w:val="0093378A"/>
    <w:rsid w:val="00935EC6"/>
    <w:rsid w:val="00935FBC"/>
    <w:rsid w:val="0094141E"/>
    <w:rsid w:val="00941691"/>
    <w:rsid w:val="009435FD"/>
    <w:rsid w:val="0094536B"/>
    <w:rsid w:val="00947CB7"/>
    <w:rsid w:val="0095009C"/>
    <w:rsid w:val="009514B0"/>
    <w:rsid w:val="00952695"/>
    <w:rsid w:val="00952EA1"/>
    <w:rsid w:val="00953BEC"/>
    <w:rsid w:val="009547B5"/>
    <w:rsid w:val="00955363"/>
    <w:rsid w:val="00955883"/>
    <w:rsid w:val="00956051"/>
    <w:rsid w:val="00956FB9"/>
    <w:rsid w:val="00960C82"/>
    <w:rsid w:val="00961789"/>
    <w:rsid w:val="009617AE"/>
    <w:rsid w:val="00962198"/>
    <w:rsid w:val="00962C96"/>
    <w:rsid w:val="00964223"/>
    <w:rsid w:val="00964F66"/>
    <w:rsid w:val="009650FF"/>
    <w:rsid w:val="009654CC"/>
    <w:rsid w:val="00970985"/>
    <w:rsid w:val="00977369"/>
    <w:rsid w:val="00980725"/>
    <w:rsid w:val="00982173"/>
    <w:rsid w:val="0098290C"/>
    <w:rsid w:val="00982969"/>
    <w:rsid w:val="0098381C"/>
    <w:rsid w:val="00983D20"/>
    <w:rsid w:val="0098435E"/>
    <w:rsid w:val="009859CF"/>
    <w:rsid w:val="00985F2F"/>
    <w:rsid w:val="009866D0"/>
    <w:rsid w:val="00986E8A"/>
    <w:rsid w:val="0098703A"/>
    <w:rsid w:val="00990065"/>
    <w:rsid w:val="00990844"/>
    <w:rsid w:val="00990A9E"/>
    <w:rsid w:val="009918AB"/>
    <w:rsid w:val="00991990"/>
    <w:rsid w:val="00991EA5"/>
    <w:rsid w:val="0099211D"/>
    <w:rsid w:val="00993199"/>
    <w:rsid w:val="00993484"/>
    <w:rsid w:val="009938B2"/>
    <w:rsid w:val="00993C32"/>
    <w:rsid w:val="00994F09"/>
    <w:rsid w:val="00995054"/>
    <w:rsid w:val="00995D64"/>
    <w:rsid w:val="00997C22"/>
    <w:rsid w:val="009A1B86"/>
    <w:rsid w:val="009A233E"/>
    <w:rsid w:val="009A2BC9"/>
    <w:rsid w:val="009A2C7B"/>
    <w:rsid w:val="009A3516"/>
    <w:rsid w:val="009A35A8"/>
    <w:rsid w:val="009A50B5"/>
    <w:rsid w:val="009A6307"/>
    <w:rsid w:val="009A63DC"/>
    <w:rsid w:val="009A6F5A"/>
    <w:rsid w:val="009B124E"/>
    <w:rsid w:val="009B2B8F"/>
    <w:rsid w:val="009B486E"/>
    <w:rsid w:val="009B5342"/>
    <w:rsid w:val="009B55DB"/>
    <w:rsid w:val="009B7123"/>
    <w:rsid w:val="009C02BB"/>
    <w:rsid w:val="009C2132"/>
    <w:rsid w:val="009C368B"/>
    <w:rsid w:val="009C38D4"/>
    <w:rsid w:val="009C4338"/>
    <w:rsid w:val="009C6527"/>
    <w:rsid w:val="009C680E"/>
    <w:rsid w:val="009C7C56"/>
    <w:rsid w:val="009D136D"/>
    <w:rsid w:val="009D35CB"/>
    <w:rsid w:val="009D35F5"/>
    <w:rsid w:val="009D3613"/>
    <w:rsid w:val="009D3C1A"/>
    <w:rsid w:val="009D7F12"/>
    <w:rsid w:val="009E06DC"/>
    <w:rsid w:val="009E0FC6"/>
    <w:rsid w:val="009E10BB"/>
    <w:rsid w:val="009E3A61"/>
    <w:rsid w:val="009E5F63"/>
    <w:rsid w:val="009E6C99"/>
    <w:rsid w:val="009E75D8"/>
    <w:rsid w:val="009E7678"/>
    <w:rsid w:val="009F06E1"/>
    <w:rsid w:val="009F0AB8"/>
    <w:rsid w:val="009F288D"/>
    <w:rsid w:val="009F74BE"/>
    <w:rsid w:val="00A04757"/>
    <w:rsid w:val="00A04FD3"/>
    <w:rsid w:val="00A06EE1"/>
    <w:rsid w:val="00A07219"/>
    <w:rsid w:val="00A0736F"/>
    <w:rsid w:val="00A07B09"/>
    <w:rsid w:val="00A07D94"/>
    <w:rsid w:val="00A10778"/>
    <w:rsid w:val="00A13773"/>
    <w:rsid w:val="00A1430D"/>
    <w:rsid w:val="00A16129"/>
    <w:rsid w:val="00A16338"/>
    <w:rsid w:val="00A16C53"/>
    <w:rsid w:val="00A17360"/>
    <w:rsid w:val="00A17907"/>
    <w:rsid w:val="00A20A21"/>
    <w:rsid w:val="00A20B41"/>
    <w:rsid w:val="00A23065"/>
    <w:rsid w:val="00A23FF4"/>
    <w:rsid w:val="00A258F7"/>
    <w:rsid w:val="00A2652E"/>
    <w:rsid w:val="00A26779"/>
    <w:rsid w:val="00A26780"/>
    <w:rsid w:val="00A26D5B"/>
    <w:rsid w:val="00A271D0"/>
    <w:rsid w:val="00A31757"/>
    <w:rsid w:val="00A31C9C"/>
    <w:rsid w:val="00A3263A"/>
    <w:rsid w:val="00A32657"/>
    <w:rsid w:val="00A329AB"/>
    <w:rsid w:val="00A35EF5"/>
    <w:rsid w:val="00A35F1C"/>
    <w:rsid w:val="00A361BD"/>
    <w:rsid w:val="00A370C2"/>
    <w:rsid w:val="00A40326"/>
    <w:rsid w:val="00A439FF"/>
    <w:rsid w:val="00A43E13"/>
    <w:rsid w:val="00A43FAA"/>
    <w:rsid w:val="00A44DD0"/>
    <w:rsid w:val="00A45679"/>
    <w:rsid w:val="00A45C95"/>
    <w:rsid w:val="00A46F8E"/>
    <w:rsid w:val="00A4760D"/>
    <w:rsid w:val="00A47B53"/>
    <w:rsid w:val="00A47EF2"/>
    <w:rsid w:val="00A50F70"/>
    <w:rsid w:val="00A5103E"/>
    <w:rsid w:val="00A51263"/>
    <w:rsid w:val="00A515FE"/>
    <w:rsid w:val="00A52703"/>
    <w:rsid w:val="00A52BCD"/>
    <w:rsid w:val="00A530CB"/>
    <w:rsid w:val="00A53353"/>
    <w:rsid w:val="00A546E1"/>
    <w:rsid w:val="00A55D87"/>
    <w:rsid w:val="00A55FDB"/>
    <w:rsid w:val="00A5653A"/>
    <w:rsid w:val="00A56ABA"/>
    <w:rsid w:val="00A5726F"/>
    <w:rsid w:val="00A5745A"/>
    <w:rsid w:val="00A576EF"/>
    <w:rsid w:val="00A57A05"/>
    <w:rsid w:val="00A61266"/>
    <w:rsid w:val="00A63A3C"/>
    <w:rsid w:val="00A64235"/>
    <w:rsid w:val="00A659F4"/>
    <w:rsid w:val="00A66ACF"/>
    <w:rsid w:val="00A71E77"/>
    <w:rsid w:val="00A73582"/>
    <w:rsid w:val="00A750F7"/>
    <w:rsid w:val="00A75AC8"/>
    <w:rsid w:val="00A7795C"/>
    <w:rsid w:val="00A77A18"/>
    <w:rsid w:val="00A80FA9"/>
    <w:rsid w:val="00A811D2"/>
    <w:rsid w:val="00A814AF"/>
    <w:rsid w:val="00A81958"/>
    <w:rsid w:val="00A8392F"/>
    <w:rsid w:val="00A865F8"/>
    <w:rsid w:val="00A866D9"/>
    <w:rsid w:val="00A8682E"/>
    <w:rsid w:val="00A90585"/>
    <w:rsid w:val="00A90790"/>
    <w:rsid w:val="00A914E6"/>
    <w:rsid w:val="00A92590"/>
    <w:rsid w:val="00A93C0A"/>
    <w:rsid w:val="00A94712"/>
    <w:rsid w:val="00A9491E"/>
    <w:rsid w:val="00AA00DE"/>
    <w:rsid w:val="00AA0776"/>
    <w:rsid w:val="00AA0A81"/>
    <w:rsid w:val="00AA22DA"/>
    <w:rsid w:val="00AA2860"/>
    <w:rsid w:val="00AA2D84"/>
    <w:rsid w:val="00AA2E3C"/>
    <w:rsid w:val="00AA31EE"/>
    <w:rsid w:val="00AA5403"/>
    <w:rsid w:val="00AA6B62"/>
    <w:rsid w:val="00AB31EB"/>
    <w:rsid w:val="00AB36B5"/>
    <w:rsid w:val="00AC0051"/>
    <w:rsid w:val="00AC1CCB"/>
    <w:rsid w:val="00AD06B8"/>
    <w:rsid w:val="00AD101D"/>
    <w:rsid w:val="00AD15B5"/>
    <w:rsid w:val="00AD1DB8"/>
    <w:rsid w:val="00AD3D70"/>
    <w:rsid w:val="00AD4602"/>
    <w:rsid w:val="00AD59EE"/>
    <w:rsid w:val="00AE0166"/>
    <w:rsid w:val="00AE01D5"/>
    <w:rsid w:val="00AE0793"/>
    <w:rsid w:val="00AE1619"/>
    <w:rsid w:val="00AE5EDE"/>
    <w:rsid w:val="00AE737D"/>
    <w:rsid w:val="00AF3DEA"/>
    <w:rsid w:val="00AF4F06"/>
    <w:rsid w:val="00AF5EC4"/>
    <w:rsid w:val="00AF7A3A"/>
    <w:rsid w:val="00B00CC0"/>
    <w:rsid w:val="00B01B39"/>
    <w:rsid w:val="00B02249"/>
    <w:rsid w:val="00B0242D"/>
    <w:rsid w:val="00B02E2F"/>
    <w:rsid w:val="00B02EA7"/>
    <w:rsid w:val="00B0556D"/>
    <w:rsid w:val="00B06C06"/>
    <w:rsid w:val="00B07047"/>
    <w:rsid w:val="00B075AA"/>
    <w:rsid w:val="00B076AA"/>
    <w:rsid w:val="00B07CB5"/>
    <w:rsid w:val="00B110B5"/>
    <w:rsid w:val="00B144EA"/>
    <w:rsid w:val="00B14872"/>
    <w:rsid w:val="00B152CA"/>
    <w:rsid w:val="00B16069"/>
    <w:rsid w:val="00B173BB"/>
    <w:rsid w:val="00B17501"/>
    <w:rsid w:val="00B20E59"/>
    <w:rsid w:val="00B21883"/>
    <w:rsid w:val="00B21F60"/>
    <w:rsid w:val="00B22C9B"/>
    <w:rsid w:val="00B24682"/>
    <w:rsid w:val="00B2622B"/>
    <w:rsid w:val="00B2628D"/>
    <w:rsid w:val="00B269D7"/>
    <w:rsid w:val="00B3057C"/>
    <w:rsid w:val="00B313D4"/>
    <w:rsid w:val="00B321B0"/>
    <w:rsid w:val="00B32671"/>
    <w:rsid w:val="00B33A54"/>
    <w:rsid w:val="00B342F6"/>
    <w:rsid w:val="00B34408"/>
    <w:rsid w:val="00B35102"/>
    <w:rsid w:val="00B365AC"/>
    <w:rsid w:val="00B413F5"/>
    <w:rsid w:val="00B419B6"/>
    <w:rsid w:val="00B4248F"/>
    <w:rsid w:val="00B42AAC"/>
    <w:rsid w:val="00B42EBF"/>
    <w:rsid w:val="00B43452"/>
    <w:rsid w:val="00B44F43"/>
    <w:rsid w:val="00B44FDE"/>
    <w:rsid w:val="00B451CE"/>
    <w:rsid w:val="00B46068"/>
    <w:rsid w:val="00B4765C"/>
    <w:rsid w:val="00B47AE9"/>
    <w:rsid w:val="00B51AD5"/>
    <w:rsid w:val="00B53939"/>
    <w:rsid w:val="00B54164"/>
    <w:rsid w:val="00B54ADB"/>
    <w:rsid w:val="00B54E23"/>
    <w:rsid w:val="00B55685"/>
    <w:rsid w:val="00B559B1"/>
    <w:rsid w:val="00B60604"/>
    <w:rsid w:val="00B6180D"/>
    <w:rsid w:val="00B6191A"/>
    <w:rsid w:val="00B620B2"/>
    <w:rsid w:val="00B6288B"/>
    <w:rsid w:val="00B63051"/>
    <w:rsid w:val="00B64A9D"/>
    <w:rsid w:val="00B64BB1"/>
    <w:rsid w:val="00B650D4"/>
    <w:rsid w:val="00B65F1D"/>
    <w:rsid w:val="00B66358"/>
    <w:rsid w:val="00B672E6"/>
    <w:rsid w:val="00B67C74"/>
    <w:rsid w:val="00B7010E"/>
    <w:rsid w:val="00B72B76"/>
    <w:rsid w:val="00B73759"/>
    <w:rsid w:val="00B76E46"/>
    <w:rsid w:val="00B776F2"/>
    <w:rsid w:val="00B77A4D"/>
    <w:rsid w:val="00B77D63"/>
    <w:rsid w:val="00B80BFC"/>
    <w:rsid w:val="00B80D3B"/>
    <w:rsid w:val="00B81F10"/>
    <w:rsid w:val="00B8251A"/>
    <w:rsid w:val="00B82B26"/>
    <w:rsid w:val="00B85767"/>
    <w:rsid w:val="00B85C87"/>
    <w:rsid w:val="00B87902"/>
    <w:rsid w:val="00B87958"/>
    <w:rsid w:val="00B90113"/>
    <w:rsid w:val="00B92AA1"/>
    <w:rsid w:val="00B962F3"/>
    <w:rsid w:val="00B9679B"/>
    <w:rsid w:val="00B97892"/>
    <w:rsid w:val="00BA4FAF"/>
    <w:rsid w:val="00BA5427"/>
    <w:rsid w:val="00BA54D7"/>
    <w:rsid w:val="00BA56F0"/>
    <w:rsid w:val="00BA5E57"/>
    <w:rsid w:val="00BA7125"/>
    <w:rsid w:val="00BB1412"/>
    <w:rsid w:val="00BB4F12"/>
    <w:rsid w:val="00BB4F91"/>
    <w:rsid w:val="00BC117F"/>
    <w:rsid w:val="00BC1A41"/>
    <w:rsid w:val="00BC3373"/>
    <w:rsid w:val="00BC537F"/>
    <w:rsid w:val="00BC5856"/>
    <w:rsid w:val="00BC5939"/>
    <w:rsid w:val="00BC5B68"/>
    <w:rsid w:val="00BC618E"/>
    <w:rsid w:val="00BC6947"/>
    <w:rsid w:val="00BC7D88"/>
    <w:rsid w:val="00BD15DE"/>
    <w:rsid w:val="00BD20C6"/>
    <w:rsid w:val="00BD2BDB"/>
    <w:rsid w:val="00BD662F"/>
    <w:rsid w:val="00BD6DBC"/>
    <w:rsid w:val="00BD7CA5"/>
    <w:rsid w:val="00BD7DF1"/>
    <w:rsid w:val="00BE501C"/>
    <w:rsid w:val="00BE72A8"/>
    <w:rsid w:val="00BE7AA1"/>
    <w:rsid w:val="00BF0F07"/>
    <w:rsid w:val="00BF0F1A"/>
    <w:rsid w:val="00BF2B98"/>
    <w:rsid w:val="00BF3A8D"/>
    <w:rsid w:val="00BF4464"/>
    <w:rsid w:val="00BF5983"/>
    <w:rsid w:val="00BF6794"/>
    <w:rsid w:val="00C002DB"/>
    <w:rsid w:val="00C012C1"/>
    <w:rsid w:val="00C013B2"/>
    <w:rsid w:val="00C014D2"/>
    <w:rsid w:val="00C02238"/>
    <w:rsid w:val="00C0251B"/>
    <w:rsid w:val="00C0368C"/>
    <w:rsid w:val="00C03D20"/>
    <w:rsid w:val="00C06920"/>
    <w:rsid w:val="00C070A0"/>
    <w:rsid w:val="00C11821"/>
    <w:rsid w:val="00C123D9"/>
    <w:rsid w:val="00C123E5"/>
    <w:rsid w:val="00C13223"/>
    <w:rsid w:val="00C14719"/>
    <w:rsid w:val="00C1509F"/>
    <w:rsid w:val="00C158A0"/>
    <w:rsid w:val="00C16606"/>
    <w:rsid w:val="00C169BA"/>
    <w:rsid w:val="00C17429"/>
    <w:rsid w:val="00C1773C"/>
    <w:rsid w:val="00C212BA"/>
    <w:rsid w:val="00C21402"/>
    <w:rsid w:val="00C21E57"/>
    <w:rsid w:val="00C2238C"/>
    <w:rsid w:val="00C23200"/>
    <w:rsid w:val="00C2358C"/>
    <w:rsid w:val="00C236FB"/>
    <w:rsid w:val="00C243C3"/>
    <w:rsid w:val="00C2476B"/>
    <w:rsid w:val="00C265BD"/>
    <w:rsid w:val="00C275BF"/>
    <w:rsid w:val="00C3126E"/>
    <w:rsid w:val="00C314EC"/>
    <w:rsid w:val="00C3661A"/>
    <w:rsid w:val="00C41103"/>
    <w:rsid w:val="00C41744"/>
    <w:rsid w:val="00C42E68"/>
    <w:rsid w:val="00C43BD1"/>
    <w:rsid w:val="00C4461D"/>
    <w:rsid w:val="00C44665"/>
    <w:rsid w:val="00C476C7"/>
    <w:rsid w:val="00C5046A"/>
    <w:rsid w:val="00C519B4"/>
    <w:rsid w:val="00C52FED"/>
    <w:rsid w:val="00C537CA"/>
    <w:rsid w:val="00C53B92"/>
    <w:rsid w:val="00C54370"/>
    <w:rsid w:val="00C556C2"/>
    <w:rsid w:val="00C556DA"/>
    <w:rsid w:val="00C61FDB"/>
    <w:rsid w:val="00C6224D"/>
    <w:rsid w:val="00C63ABC"/>
    <w:rsid w:val="00C63B20"/>
    <w:rsid w:val="00C63C6C"/>
    <w:rsid w:val="00C6512F"/>
    <w:rsid w:val="00C65844"/>
    <w:rsid w:val="00C65A0A"/>
    <w:rsid w:val="00C6614C"/>
    <w:rsid w:val="00C663A9"/>
    <w:rsid w:val="00C749D5"/>
    <w:rsid w:val="00C75E67"/>
    <w:rsid w:val="00C770CE"/>
    <w:rsid w:val="00C77430"/>
    <w:rsid w:val="00C80CD6"/>
    <w:rsid w:val="00C82AB3"/>
    <w:rsid w:val="00C85452"/>
    <w:rsid w:val="00C8661D"/>
    <w:rsid w:val="00C907E3"/>
    <w:rsid w:val="00C9202F"/>
    <w:rsid w:val="00C936B4"/>
    <w:rsid w:val="00C9381B"/>
    <w:rsid w:val="00C94293"/>
    <w:rsid w:val="00C94852"/>
    <w:rsid w:val="00C94F40"/>
    <w:rsid w:val="00C960A5"/>
    <w:rsid w:val="00C9636F"/>
    <w:rsid w:val="00C9668A"/>
    <w:rsid w:val="00CA1EB7"/>
    <w:rsid w:val="00CA236B"/>
    <w:rsid w:val="00CA2912"/>
    <w:rsid w:val="00CA5624"/>
    <w:rsid w:val="00CA644E"/>
    <w:rsid w:val="00CA7928"/>
    <w:rsid w:val="00CB2CFB"/>
    <w:rsid w:val="00CB5A65"/>
    <w:rsid w:val="00CB5C73"/>
    <w:rsid w:val="00CB6615"/>
    <w:rsid w:val="00CB7A75"/>
    <w:rsid w:val="00CC200C"/>
    <w:rsid w:val="00CC2C48"/>
    <w:rsid w:val="00CC3EB0"/>
    <w:rsid w:val="00CC5101"/>
    <w:rsid w:val="00CC51AA"/>
    <w:rsid w:val="00CC67F3"/>
    <w:rsid w:val="00CC767F"/>
    <w:rsid w:val="00CC7BB4"/>
    <w:rsid w:val="00CD1299"/>
    <w:rsid w:val="00CD151D"/>
    <w:rsid w:val="00CD1683"/>
    <w:rsid w:val="00CD2544"/>
    <w:rsid w:val="00CD46DA"/>
    <w:rsid w:val="00CD479D"/>
    <w:rsid w:val="00CD4813"/>
    <w:rsid w:val="00CD540E"/>
    <w:rsid w:val="00CD749E"/>
    <w:rsid w:val="00CD7FA1"/>
    <w:rsid w:val="00CE079C"/>
    <w:rsid w:val="00CE0BCC"/>
    <w:rsid w:val="00CE1871"/>
    <w:rsid w:val="00CE236D"/>
    <w:rsid w:val="00CE297F"/>
    <w:rsid w:val="00CE5963"/>
    <w:rsid w:val="00CE7316"/>
    <w:rsid w:val="00CF0458"/>
    <w:rsid w:val="00CF1492"/>
    <w:rsid w:val="00CF6897"/>
    <w:rsid w:val="00CF7DBA"/>
    <w:rsid w:val="00D02C70"/>
    <w:rsid w:val="00D04121"/>
    <w:rsid w:val="00D0546A"/>
    <w:rsid w:val="00D05C4E"/>
    <w:rsid w:val="00D05F33"/>
    <w:rsid w:val="00D06AE5"/>
    <w:rsid w:val="00D07449"/>
    <w:rsid w:val="00D11EA4"/>
    <w:rsid w:val="00D1256E"/>
    <w:rsid w:val="00D12E0E"/>
    <w:rsid w:val="00D13B70"/>
    <w:rsid w:val="00D13EBF"/>
    <w:rsid w:val="00D13FFC"/>
    <w:rsid w:val="00D140F0"/>
    <w:rsid w:val="00D14C27"/>
    <w:rsid w:val="00D1555B"/>
    <w:rsid w:val="00D16C18"/>
    <w:rsid w:val="00D1781A"/>
    <w:rsid w:val="00D178C1"/>
    <w:rsid w:val="00D26EDF"/>
    <w:rsid w:val="00D278EB"/>
    <w:rsid w:val="00D3069F"/>
    <w:rsid w:val="00D30B82"/>
    <w:rsid w:val="00D3171F"/>
    <w:rsid w:val="00D31DDC"/>
    <w:rsid w:val="00D321FF"/>
    <w:rsid w:val="00D33588"/>
    <w:rsid w:val="00D34EB6"/>
    <w:rsid w:val="00D35332"/>
    <w:rsid w:val="00D36469"/>
    <w:rsid w:val="00D36B22"/>
    <w:rsid w:val="00D3702F"/>
    <w:rsid w:val="00D37301"/>
    <w:rsid w:val="00D412EB"/>
    <w:rsid w:val="00D430C9"/>
    <w:rsid w:val="00D4380C"/>
    <w:rsid w:val="00D44BCD"/>
    <w:rsid w:val="00D45B11"/>
    <w:rsid w:val="00D51DB4"/>
    <w:rsid w:val="00D51DF3"/>
    <w:rsid w:val="00D54236"/>
    <w:rsid w:val="00D5501B"/>
    <w:rsid w:val="00D553CD"/>
    <w:rsid w:val="00D579FA"/>
    <w:rsid w:val="00D61248"/>
    <w:rsid w:val="00D63749"/>
    <w:rsid w:val="00D646A7"/>
    <w:rsid w:val="00D64B57"/>
    <w:rsid w:val="00D672AD"/>
    <w:rsid w:val="00D67330"/>
    <w:rsid w:val="00D675BA"/>
    <w:rsid w:val="00D7118E"/>
    <w:rsid w:val="00D71D86"/>
    <w:rsid w:val="00D7272F"/>
    <w:rsid w:val="00D72EF1"/>
    <w:rsid w:val="00D73D74"/>
    <w:rsid w:val="00D74C1F"/>
    <w:rsid w:val="00D763FF"/>
    <w:rsid w:val="00D77D92"/>
    <w:rsid w:val="00D80B85"/>
    <w:rsid w:val="00D80CDF"/>
    <w:rsid w:val="00D8255F"/>
    <w:rsid w:val="00D83C3D"/>
    <w:rsid w:val="00D84309"/>
    <w:rsid w:val="00D865C9"/>
    <w:rsid w:val="00D86A2D"/>
    <w:rsid w:val="00D87579"/>
    <w:rsid w:val="00D87991"/>
    <w:rsid w:val="00D87BCB"/>
    <w:rsid w:val="00D90D35"/>
    <w:rsid w:val="00D92529"/>
    <w:rsid w:val="00D95A86"/>
    <w:rsid w:val="00DA0C60"/>
    <w:rsid w:val="00DA1DDC"/>
    <w:rsid w:val="00DA4359"/>
    <w:rsid w:val="00DA5C95"/>
    <w:rsid w:val="00DA60E9"/>
    <w:rsid w:val="00DA6F6B"/>
    <w:rsid w:val="00DA74ED"/>
    <w:rsid w:val="00DB102C"/>
    <w:rsid w:val="00DB10F4"/>
    <w:rsid w:val="00DB2F99"/>
    <w:rsid w:val="00DB586D"/>
    <w:rsid w:val="00DB58F0"/>
    <w:rsid w:val="00DB5C48"/>
    <w:rsid w:val="00DB6FA1"/>
    <w:rsid w:val="00DB7521"/>
    <w:rsid w:val="00DB792F"/>
    <w:rsid w:val="00DC3636"/>
    <w:rsid w:val="00DC5D63"/>
    <w:rsid w:val="00DC6F01"/>
    <w:rsid w:val="00DC73DA"/>
    <w:rsid w:val="00DC78E7"/>
    <w:rsid w:val="00DD0361"/>
    <w:rsid w:val="00DD0FB9"/>
    <w:rsid w:val="00DD5B30"/>
    <w:rsid w:val="00DD5C84"/>
    <w:rsid w:val="00DD60CE"/>
    <w:rsid w:val="00DD6113"/>
    <w:rsid w:val="00DD6697"/>
    <w:rsid w:val="00DD74FC"/>
    <w:rsid w:val="00DE1B08"/>
    <w:rsid w:val="00DE3858"/>
    <w:rsid w:val="00DE391F"/>
    <w:rsid w:val="00DE3F3A"/>
    <w:rsid w:val="00DE4FBD"/>
    <w:rsid w:val="00DE6A84"/>
    <w:rsid w:val="00DE7912"/>
    <w:rsid w:val="00DF0631"/>
    <w:rsid w:val="00DF1290"/>
    <w:rsid w:val="00DF18E2"/>
    <w:rsid w:val="00DF242A"/>
    <w:rsid w:val="00DF3BB6"/>
    <w:rsid w:val="00DF4C2D"/>
    <w:rsid w:val="00DF59D4"/>
    <w:rsid w:val="00DF5C0B"/>
    <w:rsid w:val="00DF5F1B"/>
    <w:rsid w:val="00DF6240"/>
    <w:rsid w:val="00DF68C9"/>
    <w:rsid w:val="00DF7767"/>
    <w:rsid w:val="00DF7D9D"/>
    <w:rsid w:val="00E002CF"/>
    <w:rsid w:val="00E0051F"/>
    <w:rsid w:val="00E0163A"/>
    <w:rsid w:val="00E01F81"/>
    <w:rsid w:val="00E0229A"/>
    <w:rsid w:val="00E03315"/>
    <w:rsid w:val="00E03D20"/>
    <w:rsid w:val="00E04452"/>
    <w:rsid w:val="00E04625"/>
    <w:rsid w:val="00E04D1C"/>
    <w:rsid w:val="00E10A12"/>
    <w:rsid w:val="00E10A7C"/>
    <w:rsid w:val="00E11962"/>
    <w:rsid w:val="00E1305D"/>
    <w:rsid w:val="00E1387B"/>
    <w:rsid w:val="00E159E1"/>
    <w:rsid w:val="00E15A54"/>
    <w:rsid w:val="00E16A58"/>
    <w:rsid w:val="00E16A63"/>
    <w:rsid w:val="00E224D0"/>
    <w:rsid w:val="00E2354F"/>
    <w:rsid w:val="00E245BC"/>
    <w:rsid w:val="00E279C3"/>
    <w:rsid w:val="00E30018"/>
    <w:rsid w:val="00E30BBC"/>
    <w:rsid w:val="00E30F66"/>
    <w:rsid w:val="00E31824"/>
    <w:rsid w:val="00E320C2"/>
    <w:rsid w:val="00E34932"/>
    <w:rsid w:val="00E35ED7"/>
    <w:rsid w:val="00E36921"/>
    <w:rsid w:val="00E36A31"/>
    <w:rsid w:val="00E373DF"/>
    <w:rsid w:val="00E40D49"/>
    <w:rsid w:val="00E42379"/>
    <w:rsid w:val="00E424CD"/>
    <w:rsid w:val="00E45BF9"/>
    <w:rsid w:val="00E51C89"/>
    <w:rsid w:val="00E523F3"/>
    <w:rsid w:val="00E52749"/>
    <w:rsid w:val="00E5315D"/>
    <w:rsid w:val="00E5354D"/>
    <w:rsid w:val="00E5464A"/>
    <w:rsid w:val="00E54722"/>
    <w:rsid w:val="00E560AD"/>
    <w:rsid w:val="00E6056B"/>
    <w:rsid w:val="00E607B2"/>
    <w:rsid w:val="00E60C80"/>
    <w:rsid w:val="00E61231"/>
    <w:rsid w:val="00E65EC3"/>
    <w:rsid w:val="00E66D39"/>
    <w:rsid w:val="00E7080F"/>
    <w:rsid w:val="00E710C1"/>
    <w:rsid w:val="00E7195E"/>
    <w:rsid w:val="00E71DA6"/>
    <w:rsid w:val="00E7287E"/>
    <w:rsid w:val="00E72B5D"/>
    <w:rsid w:val="00E72F8D"/>
    <w:rsid w:val="00E73CF4"/>
    <w:rsid w:val="00E74606"/>
    <w:rsid w:val="00E74EFB"/>
    <w:rsid w:val="00E756FF"/>
    <w:rsid w:val="00E766EC"/>
    <w:rsid w:val="00E77777"/>
    <w:rsid w:val="00E77BF2"/>
    <w:rsid w:val="00E82107"/>
    <w:rsid w:val="00E82437"/>
    <w:rsid w:val="00E8547D"/>
    <w:rsid w:val="00E8638A"/>
    <w:rsid w:val="00E86B49"/>
    <w:rsid w:val="00E8705B"/>
    <w:rsid w:val="00E906B3"/>
    <w:rsid w:val="00E90BF7"/>
    <w:rsid w:val="00E9210C"/>
    <w:rsid w:val="00E9220D"/>
    <w:rsid w:val="00E93EB7"/>
    <w:rsid w:val="00E943A9"/>
    <w:rsid w:val="00E95245"/>
    <w:rsid w:val="00E95701"/>
    <w:rsid w:val="00E97223"/>
    <w:rsid w:val="00E97808"/>
    <w:rsid w:val="00E97A0A"/>
    <w:rsid w:val="00E97D00"/>
    <w:rsid w:val="00E97D35"/>
    <w:rsid w:val="00EA0188"/>
    <w:rsid w:val="00EA0AEB"/>
    <w:rsid w:val="00EA5702"/>
    <w:rsid w:val="00EA579E"/>
    <w:rsid w:val="00EA5DCC"/>
    <w:rsid w:val="00EA6974"/>
    <w:rsid w:val="00EB060B"/>
    <w:rsid w:val="00EB07C7"/>
    <w:rsid w:val="00EB4D06"/>
    <w:rsid w:val="00EB5413"/>
    <w:rsid w:val="00EB5975"/>
    <w:rsid w:val="00EB5E6C"/>
    <w:rsid w:val="00EB62EC"/>
    <w:rsid w:val="00EB6EB5"/>
    <w:rsid w:val="00EB7D89"/>
    <w:rsid w:val="00EC0E69"/>
    <w:rsid w:val="00EC1DBE"/>
    <w:rsid w:val="00EC3A7F"/>
    <w:rsid w:val="00EC45F4"/>
    <w:rsid w:val="00EC50BC"/>
    <w:rsid w:val="00EC51CA"/>
    <w:rsid w:val="00EC5711"/>
    <w:rsid w:val="00EC5AE1"/>
    <w:rsid w:val="00EC665D"/>
    <w:rsid w:val="00EC6E01"/>
    <w:rsid w:val="00ED1D9A"/>
    <w:rsid w:val="00ED2021"/>
    <w:rsid w:val="00ED2500"/>
    <w:rsid w:val="00ED281A"/>
    <w:rsid w:val="00ED2C50"/>
    <w:rsid w:val="00ED41E0"/>
    <w:rsid w:val="00ED47D5"/>
    <w:rsid w:val="00ED7119"/>
    <w:rsid w:val="00ED7ED8"/>
    <w:rsid w:val="00ED7FF7"/>
    <w:rsid w:val="00EE071A"/>
    <w:rsid w:val="00EE083B"/>
    <w:rsid w:val="00EE091E"/>
    <w:rsid w:val="00EE0DDE"/>
    <w:rsid w:val="00EE16A4"/>
    <w:rsid w:val="00EE3CD3"/>
    <w:rsid w:val="00EE4E79"/>
    <w:rsid w:val="00EE5620"/>
    <w:rsid w:val="00EE567A"/>
    <w:rsid w:val="00EE66BA"/>
    <w:rsid w:val="00EE72F1"/>
    <w:rsid w:val="00EF0CF0"/>
    <w:rsid w:val="00EF0ED5"/>
    <w:rsid w:val="00EF1F33"/>
    <w:rsid w:val="00EF4E7C"/>
    <w:rsid w:val="00EF504E"/>
    <w:rsid w:val="00EF517B"/>
    <w:rsid w:val="00EF5524"/>
    <w:rsid w:val="00EF66F3"/>
    <w:rsid w:val="00EF6844"/>
    <w:rsid w:val="00F00A05"/>
    <w:rsid w:val="00F00C92"/>
    <w:rsid w:val="00F015A5"/>
    <w:rsid w:val="00F0193A"/>
    <w:rsid w:val="00F01EEF"/>
    <w:rsid w:val="00F0211B"/>
    <w:rsid w:val="00F03E80"/>
    <w:rsid w:val="00F045C3"/>
    <w:rsid w:val="00F045D7"/>
    <w:rsid w:val="00F076A2"/>
    <w:rsid w:val="00F106AA"/>
    <w:rsid w:val="00F12618"/>
    <w:rsid w:val="00F1326A"/>
    <w:rsid w:val="00F136C7"/>
    <w:rsid w:val="00F13D2C"/>
    <w:rsid w:val="00F15680"/>
    <w:rsid w:val="00F17657"/>
    <w:rsid w:val="00F21906"/>
    <w:rsid w:val="00F21BBB"/>
    <w:rsid w:val="00F23479"/>
    <w:rsid w:val="00F24FDA"/>
    <w:rsid w:val="00F255D3"/>
    <w:rsid w:val="00F27020"/>
    <w:rsid w:val="00F2745A"/>
    <w:rsid w:val="00F30F48"/>
    <w:rsid w:val="00F31061"/>
    <w:rsid w:val="00F31C67"/>
    <w:rsid w:val="00F329AE"/>
    <w:rsid w:val="00F32D49"/>
    <w:rsid w:val="00F334DA"/>
    <w:rsid w:val="00F347DC"/>
    <w:rsid w:val="00F350BC"/>
    <w:rsid w:val="00F36125"/>
    <w:rsid w:val="00F37277"/>
    <w:rsid w:val="00F3740D"/>
    <w:rsid w:val="00F40C00"/>
    <w:rsid w:val="00F41F76"/>
    <w:rsid w:val="00F420BA"/>
    <w:rsid w:val="00F43A2D"/>
    <w:rsid w:val="00F44EA6"/>
    <w:rsid w:val="00F464D2"/>
    <w:rsid w:val="00F46AE9"/>
    <w:rsid w:val="00F47C83"/>
    <w:rsid w:val="00F50041"/>
    <w:rsid w:val="00F504F5"/>
    <w:rsid w:val="00F520FC"/>
    <w:rsid w:val="00F5242E"/>
    <w:rsid w:val="00F546DF"/>
    <w:rsid w:val="00F5554C"/>
    <w:rsid w:val="00F56FF8"/>
    <w:rsid w:val="00F572CA"/>
    <w:rsid w:val="00F60D49"/>
    <w:rsid w:val="00F61E6F"/>
    <w:rsid w:val="00F628D6"/>
    <w:rsid w:val="00F636A4"/>
    <w:rsid w:val="00F638AD"/>
    <w:rsid w:val="00F64040"/>
    <w:rsid w:val="00F64C05"/>
    <w:rsid w:val="00F65B6C"/>
    <w:rsid w:val="00F65FD3"/>
    <w:rsid w:val="00F6667B"/>
    <w:rsid w:val="00F66720"/>
    <w:rsid w:val="00F668FB"/>
    <w:rsid w:val="00F67885"/>
    <w:rsid w:val="00F70A99"/>
    <w:rsid w:val="00F70B88"/>
    <w:rsid w:val="00F76541"/>
    <w:rsid w:val="00F775EF"/>
    <w:rsid w:val="00F77FC6"/>
    <w:rsid w:val="00F82A34"/>
    <w:rsid w:val="00F8452F"/>
    <w:rsid w:val="00F84C2E"/>
    <w:rsid w:val="00F85AD9"/>
    <w:rsid w:val="00F8638E"/>
    <w:rsid w:val="00F87882"/>
    <w:rsid w:val="00F90664"/>
    <w:rsid w:val="00F90B16"/>
    <w:rsid w:val="00F93291"/>
    <w:rsid w:val="00F933B7"/>
    <w:rsid w:val="00F94D14"/>
    <w:rsid w:val="00F94F24"/>
    <w:rsid w:val="00F97F9B"/>
    <w:rsid w:val="00FA0746"/>
    <w:rsid w:val="00FA0CDF"/>
    <w:rsid w:val="00FA368D"/>
    <w:rsid w:val="00FA391D"/>
    <w:rsid w:val="00FA4C3E"/>
    <w:rsid w:val="00FA4D4D"/>
    <w:rsid w:val="00FA6B2E"/>
    <w:rsid w:val="00FA7821"/>
    <w:rsid w:val="00FB0B1B"/>
    <w:rsid w:val="00FB16CB"/>
    <w:rsid w:val="00FB32E1"/>
    <w:rsid w:val="00FB44F8"/>
    <w:rsid w:val="00FB4810"/>
    <w:rsid w:val="00FB4E15"/>
    <w:rsid w:val="00FB4E1E"/>
    <w:rsid w:val="00FB7616"/>
    <w:rsid w:val="00FB773B"/>
    <w:rsid w:val="00FC0DB6"/>
    <w:rsid w:val="00FC112F"/>
    <w:rsid w:val="00FC17A7"/>
    <w:rsid w:val="00FC1874"/>
    <w:rsid w:val="00FC4C74"/>
    <w:rsid w:val="00FC537D"/>
    <w:rsid w:val="00FC586F"/>
    <w:rsid w:val="00FC5DE7"/>
    <w:rsid w:val="00FC6907"/>
    <w:rsid w:val="00FC76E9"/>
    <w:rsid w:val="00FD64C2"/>
    <w:rsid w:val="00FD7E84"/>
    <w:rsid w:val="00FE1D3F"/>
    <w:rsid w:val="00FE265F"/>
    <w:rsid w:val="00FE324E"/>
    <w:rsid w:val="00FE4531"/>
    <w:rsid w:val="00FE45F0"/>
    <w:rsid w:val="00FE4ECB"/>
    <w:rsid w:val="00FE56D0"/>
    <w:rsid w:val="00FE6E5C"/>
    <w:rsid w:val="00FF1080"/>
    <w:rsid w:val="00FF44E4"/>
    <w:rsid w:val="00FF484D"/>
    <w:rsid w:val="00FF6179"/>
    <w:rsid w:val="00FF72D5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61A6"/>
    <w:pPr>
      <w:jc w:val="both"/>
    </w:pPr>
  </w:style>
  <w:style w:type="character" w:customStyle="1" w:styleId="a4">
    <w:name w:val="Основной текст Знак"/>
    <w:basedOn w:val="a0"/>
    <w:link w:val="a3"/>
    <w:rsid w:val="003261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0"/>
    <w:qFormat/>
    <w:rsid w:val="003261A6"/>
    <w:rPr>
      <w:b/>
      <w:bCs/>
    </w:rPr>
  </w:style>
  <w:style w:type="paragraph" w:styleId="a6">
    <w:name w:val="List Paragraph"/>
    <w:basedOn w:val="a"/>
    <w:uiPriority w:val="34"/>
    <w:qFormat/>
    <w:rsid w:val="00606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10</cp:revision>
  <dcterms:created xsi:type="dcterms:W3CDTF">2015-08-24T11:43:00Z</dcterms:created>
  <dcterms:modified xsi:type="dcterms:W3CDTF">2015-08-24T15:08:00Z</dcterms:modified>
</cp:coreProperties>
</file>