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B2" w:rsidRPr="009509E2" w:rsidRDefault="004669B2" w:rsidP="006C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  <w:lang w:val="en-US"/>
        </w:rPr>
      </w:pPr>
    </w:p>
    <w:p w:rsidR="004669B2" w:rsidRPr="009509E2" w:rsidRDefault="004669B2" w:rsidP="006C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  <w:lang w:val="en-US"/>
        </w:rPr>
      </w:pPr>
    </w:p>
    <w:p w:rsidR="004B1B25" w:rsidRPr="009509E2" w:rsidRDefault="007C1B2F" w:rsidP="006C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6999648"/>
            <wp:effectExtent l="19050" t="0" r="0" b="0"/>
            <wp:docPr id="1" name="Рисунок 1" descr="E:\Documents and Settings\Администратор\Local Settings\Temporary Internet Files\Content.Word\Scan05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Local Settings\Temporary Internet Files\Content.Word\Scan052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DC" w:rsidRPr="009509E2" w:rsidRDefault="00EE38DC" w:rsidP="006C4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highlight w:val="white"/>
        </w:rPr>
      </w:pPr>
    </w:p>
    <w:p w:rsidR="00A521DB" w:rsidRPr="009509E2" w:rsidRDefault="00A521DB" w:rsidP="006C4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9509E2">
        <w:rPr>
          <w:rFonts w:ascii="Times New Roman" w:hAnsi="Times New Roman" w:cs="Times New Roman"/>
          <w:b/>
          <w:bCs/>
          <w:highlight w:val="white"/>
        </w:rPr>
        <w:t xml:space="preserve">Пояснительная записка к учебному плану </w:t>
      </w:r>
      <w:r w:rsidRPr="009509E2">
        <w:rPr>
          <w:rFonts w:ascii="Times New Roman" w:hAnsi="Times New Roman" w:cs="Times New Roman"/>
          <w:b/>
          <w:bCs/>
        </w:rPr>
        <w:t xml:space="preserve">среднего </w:t>
      </w:r>
      <w:r w:rsidRPr="009509E2">
        <w:rPr>
          <w:rFonts w:ascii="Times New Roman" w:hAnsi="Times New Roman" w:cs="Times New Roman"/>
        </w:rPr>
        <w:t xml:space="preserve"> </w:t>
      </w:r>
      <w:r w:rsidR="009C48AA" w:rsidRPr="009509E2">
        <w:rPr>
          <w:rFonts w:ascii="Times New Roman" w:hAnsi="Times New Roman" w:cs="Times New Roman"/>
          <w:b/>
        </w:rPr>
        <w:t xml:space="preserve">общего </w:t>
      </w:r>
      <w:r w:rsidRPr="009509E2">
        <w:rPr>
          <w:rFonts w:ascii="Times New Roman" w:hAnsi="Times New Roman" w:cs="Times New Roman"/>
          <w:b/>
        </w:rPr>
        <w:t>образования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/>
          <w:bCs/>
          <w:highlight w:val="white"/>
        </w:rPr>
        <w:t>муниципального бюджетного общеобразовательного</w:t>
      </w:r>
      <w:r w:rsidR="00EE78BD" w:rsidRPr="009509E2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9509E2">
        <w:rPr>
          <w:rFonts w:ascii="Times New Roman" w:hAnsi="Times New Roman" w:cs="Times New Roman"/>
          <w:b/>
          <w:bCs/>
          <w:highlight w:val="white"/>
        </w:rPr>
        <w:t xml:space="preserve">учреждения «Средняя общеобразовательная школа с. </w:t>
      </w:r>
      <w:proofErr w:type="gramStart"/>
      <w:r w:rsidRPr="009509E2">
        <w:rPr>
          <w:rFonts w:ascii="Times New Roman" w:hAnsi="Times New Roman" w:cs="Times New Roman"/>
          <w:b/>
          <w:bCs/>
          <w:highlight w:val="white"/>
        </w:rPr>
        <w:t>Лозное</w:t>
      </w:r>
      <w:proofErr w:type="gramEnd"/>
      <w:r w:rsidRPr="009509E2">
        <w:rPr>
          <w:rFonts w:ascii="Times New Roman" w:hAnsi="Times New Roman" w:cs="Times New Roman"/>
          <w:b/>
          <w:bCs/>
          <w:highlight w:val="white"/>
        </w:rPr>
        <w:t xml:space="preserve"> Чернянского района</w:t>
      </w:r>
      <w:r w:rsidR="00EE78BD" w:rsidRPr="009509E2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9509E2">
        <w:rPr>
          <w:rFonts w:ascii="Times New Roman" w:hAnsi="Times New Roman" w:cs="Times New Roman"/>
          <w:b/>
          <w:bCs/>
          <w:highlight w:val="white"/>
        </w:rPr>
        <w:t>Белгородской области» на 201</w:t>
      </w:r>
      <w:r w:rsidR="009F79AF" w:rsidRPr="009509E2">
        <w:rPr>
          <w:rFonts w:ascii="Times New Roman" w:hAnsi="Times New Roman" w:cs="Times New Roman"/>
          <w:b/>
          <w:bCs/>
          <w:highlight w:val="white"/>
        </w:rPr>
        <w:t>5</w:t>
      </w:r>
      <w:r w:rsidRPr="009509E2">
        <w:rPr>
          <w:rFonts w:ascii="Times New Roman" w:hAnsi="Times New Roman" w:cs="Times New Roman"/>
          <w:b/>
          <w:bCs/>
          <w:highlight w:val="white"/>
        </w:rPr>
        <w:t>-201</w:t>
      </w:r>
      <w:r w:rsidR="009F79AF" w:rsidRPr="009509E2">
        <w:rPr>
          <w:rFonts w:ascii="Times New Roman" w:hAnsi="Times New Roman" w:cs="Times New Roman"/>
          <w:b/>
          <w:bCs/>
          <w:highlight w:val="white"/>
        </w:rPr>
        <w:t>6</w:t>
      </w:r>
      <w:r w:rsidRPr="009509E2">
        <w:rPr>
          <w:rFonts w:ascii="Times New Roman" w:hAnsi="Times New Roman" w:cs="Times New Roman"/>
          <w:b/>
          <w:bCs/>
          <w:highlight w:val="white"/>
        </w:rPr>
        <w:t xml:space="preserve"> учебный год</w:t>
      </w:r>
    </w:p>
    <w:p w:rsidR="00BE1C14" w:rsidRPr="009509E2" w:rsidRDefault="00BE1C14" w:rsidP="006C4CE0">
      <w:pPr>
        <w:widowControl w:val="0"/>
        <w:tabs>
          <w:tab w:val="left" w:pos="2820"/>
          <w:tab w:val="center" w:pos="46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6A9C" w:rsidRPr="009509E2" w:rsidRDefault="00526A9C" w:rsidP="006C4CE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Учебный план </w:t>
      </w:r>
      <w:r w:rsidR="00B40AEB" w:rsidRPr="009509E2">
        <w:rPr>
          <w:rFonts w:ascii="Times New Roman" w:hAnsi="Times New Roman" w:cs="Times New Roman"/>
          <w:b/>
          <w:bCs/>
        </w:rPr>
        <w:t>среднего</w:t>
      </w:r>
      <w:r w:rsidR="00B40AEB" w:rsidRPr="009509E2">
        <w:rPr>
          <w:rFonts w:ascii="Times New Roman" w:hAnsi="Times New Roman" w:cs="Times New Roman"/>
        </w:rPr>
        <w:t xml:space="preserve"> </w:t>
      </w:r>
      <w:r w:rsidR="00B40AEB" w:rsidRPr="009509E2">
        <w:rPr>
          <w:rFonts w:ascii="Times New Roman" w:hAnsi="Times New Roman" w:cs="Times New Roman"/>
          <w:b/>
        </w:rPr>
        <w:t>общего образования</w:t>
      </w:r>
      <w:r w:rsidR="00B40AEB"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 xml:space="preserve">муниципального бюджетного общеобразовательного учреждения «Средняя общеобразовательная школа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 разработан в соответствии со  следующими документами</w:t>
      </w:r>
    </w:p>
    <w:p w:rsidR="00526A9C" w:rsidRPr="009509E2" w:rsidRDefault="00526A9C" w:rsidP="006C4CE0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 xml:space="preserve">Федеральный уровень: </w:t>
      </w:r>
    </w:p>
    <w:p w:rsidR="00EE78BD" w:rsidRPr="009509E2" w:rsidRDefault="00EE78BD" w:rsidP="006C4CE0">
      <w:pPr>
        <w:pStyle w:val="2"/>
        <w:numPr>
          <w:ilvl w:val="0"/>
          <w:numId w:val="8"/>
        </w:numPr>
        <w:spacing w:after="0" w:line="240" w:lineRule="auto"/>
        <w:ind w:right="28"/>
        <w:jc w:val="both"/>
        <w:rPr>
          <w:sz w:val="22"/>
          <w:szCs w:val="22"/>
        </w:rPr>
      </w:pPr>
      <w:r w:rsidRPr="009509E2">
        <w:rPr>
          <w:sz w:val="22"/>
          <w:szCs w:val="22"/>
        </w:rPr>
        <w:t>Конституция Российской Федерации.</w:t>
      </w:r>
    </w:p>
    <w:p w:rsidR="00EE78BD" w:rsidRPr="009509E2" w:rsidRDefault="00EE78BD" w:rsidP="006C4CE0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>Федеральны</w:t>
      </w:r>
      <w:r w:rsidR="00225203" w:rsidRPr="009509E2">
        <w:rPr>
          <w:rFonts w:ascii="Times New Roman" w:hAnsi="Times New Roman" w:cs="Times New Roman"/>
        </w:rPr>
        <w:t>й</w:t>
      </w:r>
      <w:r w:rsidRPr="009509E2">
        <w:rPr>
          <w:rFonts w:ascii="Times New Roman" w:hAnsi="Times New Roman" w:cs="Times New Roman"/>
        </w:rPr>
        <w:t xml:space="preserve"> закон  «Об образовании в Российской  Федерации» </w:t>
      </w:r>
      <w:r w:rsidRPr="009509E2">
        <w:rPr>
          <w:rFonts w:ascii="Times New Roman" w:hAnsi="Times New Roman" w:cs="Times New Roman"/>
          <w:b/>
          <w:bCs/>
        </w:rPr>
        <w:t>от 29 декабря  2012 года № 273-ФЗ</w:t>
      </w:r>
      <w:r w:rsidRPr="009509E2">
        <w:rPr>
          <w:rFonts w:ascii="Times New Roman" w:hAnsi="Times New Roman" w:cs="Times New Roman"/>
        </w:rPr>
        <w:t>;</w:t>
      </w:r>
    </w:p>
    <w:p w:rsidR="00A06BF8" w:rsidRPr="009509E2" w:rsidRDefault="00A06BF8" w:rsidP="00A06BF8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>Государственная программа Российской Федерации «Развитие образования» на 2013-2020 годы, утвержденная распоряжением  Правительства Российской Федерации от 22 ноября 2012 года № 2148-р.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>Концепция профильного обучения на старшей ступени общего образования, утвержденная приказом Министерства образования РФ от 18 июля 2002 года №2783;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Санитарно-эпидемиологические правила и нормативы </w:t>
      </w:r>
      <w:proofErr w:type="spellStart"/>
      <w:r w:rsidRPr="009509E2">
        <w:rPr>
          <w:rFonts w:ascii="Times New Roman" w:hAnsi="Times New Roman" w:cs="Times New Roman"/>
        </w:rPr>
        <w:t>СанПиН</w:t>
      </w:r>
      <w:proofErr w:type="spellEnd"/>
      <w:r w:rsidRPr="009509E2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</w:t>
      </w:r>
      <w:r w:rsidRPr="009509E2">
        <w:rPr>
          <w:rFonts w:ascii="Times New Roman" w:hAnsi="Times New Roman" w:cs="Times New Roman"/>
          <w:b/>
        </w:rPr>
        <w:t>09 марта 2004 года №1312</w:t>
      </w:r>
      <w:r w:rsidRPr="009509E2">
        <w:rPr>
          <w:rFonts w:ascii="Times New Roman" w:hAnsi="Times New Roman" w:cs="Times New Roman"/>
        </w:rPr>
        <w:t>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Приказ Министерства образования РФ </w:t>
      </w:r>
      <w:r w:rsidRPr="009509E2">
        <w:rPr>
          <w:rFonts w:ascii="Times New Roman" w:hAnsi="Times New Roman" w:cs="Times New Roman"/>
          <w:b/>
        </w:rPr>
        <w:t>от 05 марта 2004 года №1089</w:t>
      </w:r>
      <w:r w:rsidRPr="009509E2">
        <w:rPr>
          <w:rFonts w:ascii="Times New Roman" w:hAnsi="Times New Roman" w:cs="Times New Roman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509E2">
        <w:rPr>
          <w:rFonts w:ascii="Times New Roman" w:hAnsi="Times New Roman" w:cs="Times New Roman"/>
        </w:rPr>
        <w:t xml:space="preserve">Приказ </w:t>
      </w:r>
      <w:proofErr w:type="spellStart"/>
      <w:r w:rsidRPr="009509E2">
        <w:rPr>
          <w:rFonts w:ascii="Times New Roman" w:hAnsi="Times New Roman" w:cs="Times New Roman"/>
        </w:rPr>
        <w:t>Минобрнауки</w:t>
      </w:r>
      <w:proofErr w:type="spellEnd"/>
      <w:r w:rsidRPr="009509E2">
        <w:rPr>
          <w:rFonts w:ascii="Times New Roman" w:hAnsi="Times New Roman" w:cs="Times New Roman"/>
        </w:rPr>
        <w:t xml:space="preserve"> РФ </w:t>
      </w:r>
      <w:r w:rsidRPr="009509E2">
        <w:rPr>
          <w:rFonts w:ascii="Times New Roman" w:hAnsi="Times New Roman" w:cs="Times New Roman"/>
          <w:b/>
        </w:rPr>
        <w:t>от 20 августа 2008 года №241</w:t>
      </w:r>
      <w:r w:rsidRPr="009509E2">
        <w:rPr>
          <w:rFonts w:ascii="Times New Roman" w:hAnsi="Times New Roman" w:cs="Times New Roman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 реализующих программы общего</w:t>
      </w:r>
      <w:proofErr w:type="gramEnd"/>
      <w:r w:rsidRPr="009509E2">
        <w:rPr>
          <w:rFonts w:ascii="Times New Roman" w:hAnsi="Times New Roman" w:cs="Times New Roman"/>
        </w:rPr>
        <w:t xml:space="preserve"> образования»;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509E2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  <w:r w:rsidRPr="009509E2">
        <w:rPr>
          <w:rFonts w:ascii="Times New Roman" w:hAnsi="Times New Roman" w:cs="Times New Roman"/>
          <w:b/>
        </w:rPr>
        <w:t xml:space="preserve">от 30 августа 2010 года № 889 </w:t>
      </w:r>
      <w:r w:rsidRPr="009509E2">
        <w:rPr>
          <w:rFonts w:ascii="Times New Roman" w:hAnsi="Times New Roman" w:cs="Times New Roman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9509E2">
        <w:rPr>
          <w:rFonts w:ascii="Times New Roman" w:hAnsi="Times New Roman" w:cs="Times New Roman"/>
        </w:rPr>
        <w:t xml:space="preserve"> Федерации, </w:t>
      </w:r>
      <w:proofErr w:type="gramStart"/>
      <w:r w:rsidRPr="009509E2">
        <w:rPr>
          <w:rFonts w:ascii="Times New Roman" w:hAnsi="Times New Roman" w:cs="Times New Roman"/>
        </w:rPr>
        <w:t>реализующих</w:t>
      </w:r>
      <w:proofErr w:type="gramEnd"/>
      <w:r w:rsidRPr="009509E2">
        <w:rPr>
          <w:rFonts w:ascii="Times New Roman" w:hAnsi="Times New Roman" w:cs="Times New Roman"/>
        </w:rPr>
        <w:t xml:space="preserve"> программы общего образования»;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Приказ </w:t>
      </w:r>
      <w:proofErr w:type="spellStart"/>
      <w:r w:rsidRPr="009509E2">
        <w:rPr>
          <w:rFonts w:ascii="Times New Roman" w:hAnsi="Times New Roman" w:cs="Times New Roman"/>
        </w:rPr>
        <w:t>МОиН</w:t>
      </w:r>
      <w:proofErr w:type="spellEnd"/>
      <w:r w:rsidRPr="009509E2">
        <w:rPr>
          <w:rFonts w:ascii="Times New Roman" w:hAnsi="Times New Roman" w:cs="Times New Roman"/>
        </w:rPr>
        <w:t xml:space="preserve"> РФ №1994 от 03 июня 2011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</w:t>
      </w:r>
      <w:r w:rsidRPr="009509E2">
        <w:rPr>
          <w:rFonts w:ascii="Times New Roman" w:hAnsi="Times New Roman" w:cs="Times New Roman"/>
          <w:b/>
        </w:rPr>
        <w:t xml:space="preserve">от 9 марта 2004 г. </w:t>
      </w:r>
      <w:r w:rsidR="003B3AF1" w:rsidRPr="009509E2">
        <w:rPr>
          <w:rFonts w:ascii="Times New Roman" w:hAnsi="Times New Roman" w:cs="Times New Roman"/>
          <w:b/>
        </w:rPr>
        <w:t>№</w:t>
      </w:r>
      <w:r w:rsidRPr="009509E2">
        <w:rPr>
          <w:rFonts w:ascii="Times New Roman" w:hAnsi="Times New Roman" w:cs="Times New Roman"/>
          <w:b/>
        </w:rPr>
        <w:t>1312</w:t>
      </w:r>
      <w:r w:rsidRPr="009509E2">
        <w:rPr>
          <w:rFonts w:ascii="Times New Roman" w:hAnsi="Times New Roman" w:cs="Times New Roman"/>
        </w:rPr>
        <w:t>»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</w:t>
      </w:r>
      <w:r w:rsidRPr="009509E2">
        <w:rPr>
          <w:rFonts w:ascii="Times New Roman" w:hAnsi="Times New Roman" w:cs="Times New Roman"/>
          <w:b/>
        </w:rPr>
        <w:t>от 24 января</w:t>
      </w:r>
      <w:r w:rsidR="0056208E" w:rsidRPr="009509E2">
        <w:rPr>
          <w:rFonts w:ascii="Times New Roman" w:hAnsi="Times New Roman" w:cs="Times New Roman"/>
          <w:b/>
        </w:rPr>
        <w:t xml:space="preserve"> 2012 </w:t>
      </w:r>
      <w:r w:rsidRPr="009509E2">
        <w:rPr>
          <w:rFonts w:ascii="Times New Roman" w:hAnsi="Times New Roman" w:cs="Times New Roman"/>
          <w:b/>
        </w:rPr>
        <w:t xml:space="preserve"> № 39</w:t>
      </w:r>
      <w:r w:rsidRPr="009509E2">
        <w:rPr>
          <w:rFonts w:ascii="Times New Roman" w:hAnsi="Times New Roman" w:cs="Times New Roman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lastRenderedPageBreak/>
        <w:t xml:space="preserve">Приказ Министерства образования и науки Российской Федерации </w:t>
      </w:r>
      <w:r w:rsidRPr="009509E2">
        <w:rPr>
          <w:rFonts w:ascii="Times New Roman" w:hAnsi="Times New Roman" w:cs="Times New Roman"/>
          <w:b/>
        </w:rPr>
        <w:t>от 31 января 2012 года №69</w:t>
      </w:r>
      <w:r w:rsidRPr="009509E2">
        <w:rPr>
          <w:rFonts w:ascii="Times New Roman" w:hAnsi="Times New Roman" w:cs="Times New Roman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Федерации, </w:t>
      </w:r>
      <w:r w:rsidRPr="009509E2">
        <w:rPr>
          <w:rFonts w:ascii="Times New Roman" w:hAnsi="Times New Roman" w:cs="Times New Roman"/>
          <w:b/>
        </w:rPr>
        <w:t>от 1 февраля 2012 года №74</w:t>
      </w:r>
      <w:r w:rsidRPr="009509E2">
        <w:rPr>
          <w:rFonts w:ascii="Times New Roman" w:hAnsi="Times New Roman" w:cs="Times New Roman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приказом Министерства образования Российской Федерации от 9 марта 2004 года № 1312».</w:t>
      </w:r>
    </w:p>
    <w:p w:rsidR="00EE78BD" w:rsidRPr="009509E2" w:rsidRDefault="00A06BF8" w:rsidP="00B9386E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 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>100 – ФЗ от 21 июля 2005 года «О воинской обязанности и военной службе».</w:t>
      </w:r>
    </w:p>
    <w:p w:rsidR="0056208E" w:rsidRPr="009509E2" w:rsidRDefault="0056208E" w:rsidP="0056208E">
      <w:pPr>
        <w:pStyle w:val="2"/>
        <w:numPr>
          <w:ilvl w:val="0"/>
          <w:numId w:val="8"/>
        </w:numPr>
        <w:spacing w:after="0" w:line="240" w:lineRule="auto"/>
        <w:ind w:right="28"/>
        <w:jc w:val="left"/>
        <w:rPr>
          <w:sz w:val="22"/>
          <w:szCs w:val="22"/>
        </w:rPr>
      </w:pPr>
      <w:r w:rsidRPr="009509E2">
        <w:rPr>
          <w:sz w:val="22"/>
          <w:szCs w:val="22"/>
        </w:rPr>
        <w:t xml:space="preserve">Приказ Министерства образования и науки РФ </w:t>
      </w:r>
      <w:r w:rsidRPr="009509E2">
        <w:rPr>
          <w:b/>
          <w:sz w:val="22"/>
          <w:szCs w:val="22"/>
        </w:rPr>
        <w:t xml:space="preserve">от 30 августа 2013 г №1015 </w:t>
      </w:r>
      <w:r w:rsidRPr="009509E2">
        <w:rPr>
          <w:sz w:val="22"/>
          <w:szCs w:val="22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6208E" w:rsidRPr="009509E2" w:rsidRDefault="0056208E" w:rsidP="0056208E">
      <w:pPr>
        <w:pStyle w:val="2"/>
        <w:numPr>
          <w:ilvl w:val="0"/>
          <w:numId w:val="8"/>
        </w:numPr>
        <w:spacing w:after="0" w:line="240" w:lineRule="auto"/>
        <w:ind w:right="28"/>
        <w:jc w:val="left"/>
        <w:rPr>
          <w:sz w:val="22"/>
          <w:szCs w:val="22"/>
        </w:rPr>
      </w:pPr>
      <w:r w:rsidRPr="009509E2">
        <w:rPr>
          <w:sz w:val="22"/>
          <w:szCs w:val="22"/>
        </w:rPr>
        <w:t xml:space="preserve">Приказ Министерства образования и науки РФ </w:t>
      </w:r>
      <w:r w:rsidRPr="009509E2">
        <w:rPr>
          <w:b/>
          <w:sz w:val="22"/>
          <w:szCs w:val="22"/>
        </w:rPr>
        <w:t xml:space="preserve">от 13 декабря 2013 г №1342  </w:t>
      </w:r>
      <w:r w:rsidRPr="009509E2">
        <w:rPr>
          <w:sz w:val="22"/>
          <w:szCs w:val="22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 №1015»</w:t>
      </w:r>
    </w:p>
    <w:p w:rsidR="00EE78BD" w:rsidRPr="009509E2" w:rsidRDefault="00EE78BD" w:rsidP="006C4CE0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>Региональный уровень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Закон Белгородской области </w:t>
      </w:r>
      <w:r w:rsidRPr="009509E2">
        <w:rPr>
          <w:rFonts w:ascii="Times New Roman" w:hAnsi="Times New Roman" w:cs="Times New Roman"/>
          <w:b/>
        </w:rPr>
        <w:t>от 3.07.2006г. №57</w:t>
      </w:r>
      <w:r w:rsidRPr="009509E2">
        <w:rPr>
          <w:rFonts w:ascii="Times New Roman" w:hAnsi="Times New Roman" w:cs="Times New Roman"/>
        </w:rPr>
        <w:t xml:space="preserve"> «Об установлении регионального компонента государственных образовательных стандартов общего образования в Белгородской области»; 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Закон Белгородской области </w:t>
      </w:r>
      <w:r w:rsidRPr="009509E2">
        <w:rPr>
          <w:rFonts w:ascii="Times New Roman" w:hAnsi="Times New Roman" w:cs="Times New Roman"/>
          <w:b/>
        </w:rPr>
        <w:t>от 4.06. 2009 года №282</w:t>
      </w:r>
      <w:r w:rsidRPr="009509E2">
        <w:rPr>
          <w:rFonts w:ascii="Times New Roman" w:hAnsi="Times New Roman" w:cs="Times New Roman"/>
        </w:rPr>
        <w:t xml:space="preserve"> «О внесении изменений в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области»;</w:t>
      </w:r>
    </w:p>
    <w:p w:rsidR="00EE78BD" w:rsidRPr="009509E2" w:rsidRDefault="00EE78BD" w:rsidP="006C4CE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>Инструктивное письмо департамента образования, культуры и молодёжной</w:t>
      </w:r>
      <w:r w:rsidR="00320372"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>политики Белгородской области от 10.09.2009г. № 9-06/3423-ВА</w:t>
      </w:r>
      <w:r w:rsidR="00320372"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>«Рекомендации по формированию классов, их наполняемости и</w:t>
      </w:r>
      <w:r w:rsidR="00320372"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>максимальном объеме учебной нагрузки»;</w:t>
      </w:r>
    </w:p>
    <w:p w:rsidR="00526A9C" w:rsidRPr="009509E2" w:rsidRDefault="00526A9C" w:rsidP="006C4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6A9C" w:rsidRPr="009509E2" w:rsidRDefault="00526A9C" w:rsidP="006C4CE0">
      <w:pPr>
        <w:widowControl w:val="0"/>
        <w:autoSpaceDE w:val="0"/>
        <w:autoSpaceDN w:val="0"/>
        <w:adjustRightInd w:val="0"/>
        <w:spacing w:after="120" w:line="240" w:lineRule="auto"/>
        <w:ind w:right="28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 xml:space="preserve">Школьный уровень: </w:t>
      </w:r>
    </w:p>
    <w:p w:rsidR="00320372" w:rsidRPr="009509E2" w:rsidRDefault="00320372" w:rsidP="006C4CE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Устав муниципального бюджетного общеобразовательного учреждения «Средняя общеобразовательная школа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 (новая редакция), утвержденный Постановлением главы администрации Чернянского района №1071 от 08.12.2011 г</w:t>
      </w:r>
    </w:p>
    <w:p w:rsidR="00320372" w:rsidRPr="009509E2" w:rsidRDefault="00320372" w:rsidP="006C4CE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 w:line="240" w:lineRule="auto"/>
        <w:ind w:left="1080" w:right="28" w:hanging="360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Образовательная программа муниципального бюджетного  общеобразовательного учреждения «Средняя общеобразовательная школа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</w:t>
      </w:r>
    </w:p>
    <w:p w:rsidR="00320372" w:rsidRPr="009509E2" w:rsidRDefault="00320372" w:rsidP="006C4CE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Локальные акты учреждения: </w:t>
      </w:r>
      <w:proofErr w:type="gramStart"/>
      <w:r w:rsidRPr="009509E2">
        <w:rPr>
          <w:rFonts w:ascii="Times New Roman" w:hAnsi="Times New Roman" w:cs="Times New Roman"/>
        </w:rPr>
        <w:t>«Положение о порядке разработки и согласования учебного плана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механизме распределения часов части учебного плана, формируемой участниками образовательного процесса часов компонента образовательного учреждения муниципального бюджетного  общеобразовательного учреждения «Средняя общеобразовательная школа  с. Лозное Чернянского района Белгородской области», «Положение о формах, периодичности и порядке текущего контроля успеваемости и</w:t>
      </w:r>
      <w:proofErr w:type="gramEnd"/>
      <w:r w:rsidRPr="009509E2">
        <w:rPr>
          <w:rFonts w:ascii="Times New Roman" w:hAnsi="Times New Roman" w:cs="Times New Roman"/>
        </w:rPr>
        <w:t xml:space="preserve"> промежуточной аттестации учащихся муниципального бюджетного  общеобразовательного учреждения «Средняя общеобразовательная школа 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области».</w:t>
      </w:r>
    </w:p>
    <w:p w:rsidR="000A528C" w:rsidRPr="009509E2" w:rsidRDefault="000A528C" w:rsidP="006C4CE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Приказ МБОУ «СОШ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», от 3 апреля 2015 года №27 "Об утверждении  </w:t>
      </w:r>
      <w:r w:rsidR="0056208E" w:rsidRPr="009509E2">
        <w:rPr>
          <w:rFonts w:ascii="Times New Roman" w:hAnsi="Times New Roman" w:cs="Times New Roman"/>
        </w:rPr>
        <w:t>списка</w:t>
      </w:r>
      <w:r w:rsidRPr="009509E2">
        <w:rPr>
          <w:rFonts w:ascii="Times New Roman" w:hAnsi="Times New Roman" w:cs="Times New Roman"/>
        </w:rPr>
        <w:t xml:space="preserve"> учебников на 2015-2016 учебный год".</w:t>
      </w:r>
    </w:p>
    <w:p w:rsidR="000A528C" w:rsidRPr="009509E2" w:rsidRDefault="000A528C" w:rsidP="006C4C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003DB" w:rsidRPr="009509E2" w:rsidRDefault="003003DB" w:rsidP="006C4C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highlight w:val="white"/>
        </w:rPr>
      </w:pPr>
      <w:r w:rsidRPr="009509E2">
        <w:rPr>
          <w:rFonts w:ascii="Times New Roman" w:hAnsi="Times New Roman" w:cs="Times New Roman"/>
          <w:highlight w:val="white"/>
        </w:rPr>
        <w:lastRenderedPageBreak/>
        <w:t>На уровне среднего общего образования обучение ведется по шестидневной рабочей неделе.</w:t>
      </w:r>
    </w:p>
    <w:p w:rsidR="00406097" w:rsidRPr="009509E2" w:rsidRDefault="00080E7C" w:rsidP="006C4CE0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r w:rsidRPr="009509E2">
        <w:rPr>
          <w:rFonts w:ascii="Times New Roman" w:hAnsi="Times New Roman" w:cs="Times New Roman"/>
          <w:b/>
          <w:highlight w:val="white"/>
        </w:rPr>
        <w:t xml:space="preserve">В 10 </w:t>
      </w:r>
      <w:r w:rsidR="00B55E77" w:rsidRPr="009509E2">
        <w:rPr>
          <w:rFonts w:ascii="Times New Roman" w:hAnsi="Times New Roman" w:cs="Times New Roman"/>
          <w:b/>
          <w:highlight w:val="white"/>
        </w:rPr>
        <w:t xml:space="preserve">классе </w:t>
      </w:r>
      <w:r w:rsidR="00614DC9" w:rsidRPr="009509E2">
        <w:rPr>
          <w:rFonts w:ascii="Times New Roman" w:hAnsi="Times New Roman" w:cs="Times New Roman"/>
          <w:b/>
          <w:highlight w:val="white"/>
        </w:rPr>
        <w:t xml:space="preserve">в соответствии с выбором учащихся и их родителей </w:t>
      </w:r>
      <w:r w:rsidRPr="009509E2">
        <w:rPr>
          <w:rFonts w:ascii="Times New Roman" w:hAnsi="Times New Roman" w:cs="Times New Roman"/>
          <w:b/>
          <w:highlight w:val="white"/>
        </w:rPr>
        <w:t xml:space="preserve">осуществляется обучение </w:t>
      </w:r>
      <w:r w:rsidR="00B55E77" w:rsidRPr="009509E2">
        <w:rPr>
          <w:rFonts w:ascii="Times New Roman" w:hAnsi="Times New Roman" w:cs="Times New Roman"/>
          <w:b/>
          <w:highlight w:val="white"/>
        </w:rPr>
        <w:t xml:space="preserve">по </w:t>
      </w:r>
      <w:proofErr w:type="spellStart"/>
      <w:r w:rsidR="00B55E77" w:rsidRPr="009509E2">
        <w:rPr>
          <w:rFonts w:ascii="Times New Roman" w:hAnsi="Times New Roman" w:cs="Times New Roman"/>
          <w:b/>
          <w:highlight w:val="white"/>
        </w:rPr>
        <w:t>агротехнологическому</w:t>
      </w:r>
      <w:proofErr w:type="spellEnd"/>
      <w:r w:rsidR="00B55E77" w:rsidRPr="009509E2">
        <w:rPr>
          <w:rFonts w:ascii="Times New Roman" w:hAnsi="Times New Roman" w:cs="Times New Roman"/>
          <w:b/>
          <w:highlight w:val="white"/>
        </w:rPr>
        <w:t xml:space="preserve"> профилю</w:t>
      </w:r>
      <w:r w:rsidR="00406097" w:rsidRPr="009509E2">
        <w:rPr>
          <w:rFonts w:ascii="Times New Roman" w:hAnsi="Times New Roman" w:cs="Times New Roman"/>
          <w:b/>
          <w:highlight w:val="white"/>
        </w:rPr>
        <w:t>:</w:t>
      </w:r>
    </w:p>
    <w:p w:rsidR="00406097" w:rsidRPr="009509E2" w:rsidRDefault="00406097" w:rsidP="00406097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r w:rsidRPr="009509E2">
        <w:rPr>
          <w:rFonts w:ascii="Times New Roman" w:hAnsi="Times New Roman" w:cs="Times New Roman"/>
          <w:b/>
          <w:highlight w:val="white"/>
        </w:rPr>
        <w:t xml:space="preserve">Обязательными базовыми общеобразовательными учебными предметами </w:t>
      </w:r>
      <w:r w:rsidR="00B17792" w:rsidRPr="009509E2">
        <w:rPr>
          <w:rFonts w:ascii="Times New Roman" w:hAnsi="Times New Roman" w:cs="Times New Roman"/>
          <w:b/>
          <w:highlight w:val="white"/>
        </w:rPr>
        <w:t>в 10 классе</w:t>
      </w:r>
      <w:r w:rsidRPr="009509E2">
        <w:rPr>
          <w:rFonts w:ascii="Times New Roman" w:hAnsi="Times New Roman" w:cs="Times New Roman"/>
          <w:b/>
          <w:highlight w:val="white"/>
        </w:rPr>
        <w:t xml:space="preserve"> являются: </w:t>
      </w:r>
      <w:proofErr w:type="gramStart"/>
      <w:r w:rsidRPr="009509E2">
        <w:rPr>
          <w:rFonts w:ascii="Times New Roman" w:hAnsi="Times New Roman" w:cs="Times New Roman"/>
          <w:b/>
          <w:highlight w:val="white"/>
        </w:rPr>
        <w:t xml:space="preserve">«Русский язык», «Литература», </w:t>
      </w:r>
      <w:r w:rsidRPr="009509E2">
        <w:rPr>
          <w:rFonts w:ascii="Times New Roman" w:hAnsi="Times New Roman" w:cs="Times New Roman"/>
          <w:b/>
          <w:bCs/>
          <w:iCs/>
        </w:rPr>
        <w:t>«Иностранный язык (а</w:t>
      </w:r>
      <w:r w:rsidRPr="009509E2">
        <w:rPr>
          <w:rFonts w:ascii="Times New Roman" w:hAnsi="Times New Roman" w:cs="Times New Roman"/>
          <w:b/>
        </w:rPr>
        <w:t>нглийский)»</w:t>
      </w:r>
      <w:r w:rsidRPr="009509E2">
        <w:rPr>
          <w:rFonts w:ascii="Times New Roman" w:hAnsi="Times New Roman" w:cs="Times New Roman"/>
          <w:b/>
          <w:highlight w:val="white"/>
        </w:rPr>
        <w:t>, «Алгебра и начала математического анализа», «Геометрия», «История»,  «Обществознание» (включая экономику и право),  «Физика», «Химия», «Физическая культура»</w:t>
      </w:r>
      <w:r w:rsidR="00B17792" w:rsidRPr="009509E2">
        <w:rPr>
          <w:rFonts w:ascii="Times New Roman" w:hAnsi="Times New Roman" w:cs="Times New Roman"/>
          <w:b/>
          <w:highlight w:val="white"/>
        </w:rPr>
        <w:t>, «</w:t>
      </w:r>
      <w:r w:rsidRPr="009509E2">
        <w:rPr>
          <w:rFonts w:ascii="Times New Roman" w:hAnsi="Times New Roman" w:cs="Times New Roman"/>
          <w:b/>
          <w:highlight w:val="white"/>
        </w:rPr>
        <w:t xml:space="preserve">Основы безопасности жизнедеятельности». </w:t>
      </w:r>
      <w:proofErr w:type="gramEnd"/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«Русский язык»</w:t>
      </w:r>
      <w:r w:rsidRPr="009509E2">
        <w:rPr>
          <w:rFonts w:ascii="Times New Roman" w:hAnsi="Times New Roman" w:cs="Times New Roman"/>
        </w:rPr>
        <w:t xml:space="preserve"> изучается по 1 часу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«Литература»</w:t>
      </w:r>
      <w:r w:rsidRPr="009509E2">
        <w:rPr>
          <w:rFonts w:ascii="Times New Roman" w:hAnsi="Times New Roman" w:cs="Times New Roman"/>
        </w:rPr>
        <w:t xml:space="preserve"> изучается по 3 часа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«Иностранный язык (а</w:t>
      </w:r>
      <w:r w:rsidRPr="009509E2">
        <w:rPr>
          <w:rFonts w:ascii="Times New Roman" w:hAnsi="Times New Roman" w:cs="Times New Roman"/>
        </w:rPr>
        <w:t>нглийский язык)</w:t>
      </w:r>
      <w:r w:rsidR="00FB6F59" w:rsidRPr="009509E2">
        <w:rPr>
          <w:rFonts w:ascii="Times New Roman" w:hAnsi="Times New Roman" w:cs="Times New Roman"/>
        </w:rPr>
        <w:t>»</w:t>
      </w:r>
      <w:r w:rsidRPr="009509E2">
        <w:rPr>
          <w:rFonts w:ascii="Times New Roman" w:hAnsi="Times New Roman" w:cs="Times New Roman"/>
        </w:rPr>
        <w:t xml:space="preserve"> изучается  – в объеме 3-х часов в неделю.</w:t>
      </w:r>
    </w:p>
    <w:p w:rsidR="00B9386E" w:rsidRPr="00B9386E" w:rsidRDefault="00B9386E" w:rsidP="00B9386E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Cs/>
          <w:i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 xml:space="preserve">«Алгебра и начала математического анализа» </w:t>
      </w:r>
      <w:r w:rsidRPr="009509E2">
        <w:rPr>
          <w:rFonts w:ascii="Times New Roman" w:hAnsi="Times New Roman" w:cs="Times New Roman"/>
        </w:rPr>
        <w:t xml:space="preserve">изучается – в объеме 3-х часов в </w:t>
      </w:r>
      <w:r w:rsidRPr="00B9386E">
        <w:rPr>
          <w:rFonts w:ascii="Times New Roman" w:hAnsi="Times New Roman" w:cs="Times New Roman"/>
          <w:i/>
        </w:rPr>
        <w:t>неделю</w:t>
      </w:r>
      <w:r w:rsidRPr="00B9386E">
        <w:rPr>
          <w:rFonts w:ascii="Times New Roman" w:hAnsi="Times New Roman" w:cs="Times New Roman"/>
          <w:bCs/>
          <w:i/>
          <w:iCs/>
        </w:rPr>
        <w:t xml:space="preserve"> (в том числе 0,5 ч за счет часов</w:t>
      </w:r>
      <w:r w:rsidRPr="00B9386E">
        <w:rPr>
          <w:rFonts w:ascii="Times New Roman" w:hAnsi="Times New Roman" w:cs="Times New Roman"/>
          <w:b/>
          <w:bCs/>
          <w:i/>
        </w:rPr>
        <w:t xml:space="preserve"> </w:t>
      </w:r>
      <w:r w:rsidRPr="00B9386E">
        <w:rPr>
          <w:rFonts w:ascii="Times New Roman" w:hAnsi="Times New Roman" w:cs="Times New Roman"/>
          <w:bCs/>
          <w:i/>
        </w:rPr>
        <w:t xml:space="preserve">учебного плана, </w:t>
      </w:r>
      <w:r w:rsidRPr="00B9386E">
        <w:rPr>
          <w:rFonts w:ascii="Times New Roman" w:hAnsi="Times New Roman" w:cs="Times New Roman"/>
          <w:i/>
        </w:rPr>
        <w:t xml:space="preserve">формируемого участниками </w:t>
      </w:r>
      <w:r w:rsidRPr="00B9386E">
        <w:rPr>
          <w:rFonts w:ascii="Times New Roman" w:hAnsi="Times New Roman" w:cs="Times New Roman"/>
          <w:bCs/>
          <w:i/>
        </w:rPr>
        <w:t>образовательных отношений).</w:t>
      </w:r>
    </w:p>
    <w:p w:rsidR="00B9386E" w:rsidRPr="00B9386E" w:rsidRDefault="00B9386E" w:rsidP="00B9386E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Cs/>
          <w:i/>
        </w:rPr>
      </w:pPr>
      <w:r w:rsidRPr="009509E2">
        <w:rPr>
          <w:rFonts w:ascii="Times New Roman" w:hAnsi="Times New Roman" w:cs="Times New Roman"/>
        </w:rPr>
        <w:t>Учебный предмет</w:t>
      </w:r>
      <w:r w:rsidR="00DB43E6" w:rsidRPr="009509E2">
        <w:rPr>
          <w:rFonts w:ascii="Times New Roman" w:hAnsi="Times New Roman" w:cs="Times New Roman"/>
          <w:bCs/>
          <w:i/>
          <w:iCs/>
        </w:rPr>
        <w:t xml:space="preserve"> «Геометрия» </w:t>
      </w:r>
      <w:r w:rsidRPr="009509E2">
        <w:rPr>
          <w:rFonts w:ascii="Times New Roman" w:hAnsi="Times New Roman" w:cs="Times New Roman"/>
        </w:rPr>
        <w:t xml:space="preserve">изучается – в объеме </w:t>
      </w:r>
      <w:r>
        <w:rPr>
          <w:rFonts w:ascii="Times New Roman" w:hAnsi="Times New Roman" w:cs="Times New Roman"/>
        </w:rPr>
        <w:t>2</w:t>
      </w:r>
      <w:r w:rsidRPr="009509E2">
        <w:rPr>
          <w:rFonts w:ascii="Times New Roman" w:hAnsi="Times New Roman" w:cs="Times New Roman"/>
        </w:rPr>
        <w:t xml:space="preserve">-х часов в </w:t>
      </w:r>
      <w:r w:rsidRPr="00B9386E">
        <w:rPr>
          <w:rFonts w:ascii="Times New Roman" w:hAnsi="Times New Roman" w:cs="Times New Roman"/>
          <w:i/>
        </w:rPr>
        <w:t>неделю</w:t>
      </w:r>
      <w:r w:rsidRPr="00B9386E">
        <w:rPr>
          <w:rFonts w:ascii="Times New Roman" w:hAnsi="Times New Roman" w:cs="Times New Roman"/>
          <w:bCs/>
          <w:i/>
          <w:iCs/>
        </w:rPr>
        <w:t xml:space="preserve"> (в том числе 0,5 ч за счет часов</w:t>
      </w:r>
      <w:r w:rsidRPr="00B9386E">
        <w:rPr>
          <w:rFonts w:ascii="Times New Roman" w:hAnsi="Times New Roman" w:cs="Times New Roman"/>
          <w:b/>
          <w:bCs/>
          <w:i/>
        </w:rPr>
        <w:t xml:space="preserve"> </w:t>
      </w:r>
      <w:r w:rsidRPr="00B9386E">
        <w:rPr>
          <w:rFonts w:ascii="Times New Roman" w:hAnsi="Times New Roman" w:cs="Times New Roman"/>
          <w:bCs/>
          <w:i/>
        </w:rPr>
        <w:t xml:space="preserve">учебного плана, </w:t>
      </w:r>
      <w:r w:rsidRPr="00B9386E">
        <w:rPr>
          <w:rFonts w:ascii="Times New Roman" w:hAnsi="Times New Roman" w:cs="Times New Roman"/>
          <w:i/>
        </w:rPr>
        <w:t xml:space="preserve">формируемого участниками </w:t>
      </w:r>
      <w:r w:rsidRPr="00B9386E">
        <w:rPr>
          <w:rFonts w:ascii="Times New Roman" w:hAnsi="Times New Roman" w:cs="Times New Roman"/>
          <w:bCs/>
          <w:i/>
        </w:rPr>
        <w:t>образовательных отношений).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«История»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</w:t>
      </w:r>
      <w:r w:rsidRPr="009509E2">
        <w:rPr>
          <w:rFonts w:ascii="Times New Roman" w:hAnsi="Times New Roman" w:cs="Times New Roman"/>
          <w:highlight w:val="white"/>
        </w:rPr>
        <w:t>Обществознание» (включая экономику и право)</w:t>
      </w:r>
      <w:r w:rsidRPr="009509E2">
        <w:rPr>
          <w:rFonts w:ascii="Times New Roman" w:hAnsi="Times New Roman" w:cs="Times New Roman"/>
          <w:bCs/>
          <w:i/>
          <w:iCs/>
        </w:rPr>
        <w:t xml:space="preserve">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«Физика»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«Химия»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«Физическая культура»  изучается</w:t>
      </w:r>
      <w:r w:rsidRPr="009509E2">
        <w:rPr>
          <w:rFonts w:ascii="Times New Roman" w:hAnsi="Times New Roman" w:cs="Times New Roman"/>
        </w:rPr>
        <w:t xml:space="preserve"> в объеме 3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bCs/>
          <w:i/>
          <w:iCs/>
        </w:rPr>
        <w:t>Основы безопасности жизнедеятельности»  изучается</w:t>
      </w:r>
      <w:r w:rsidR="00C450D2" w:rsidRPr="009509E2">
        <w:rPr>
          <w:rFonts w:ascii="Times New Roman" w:hAnsi="Times New Roman" w:cs="Times New Roman"/>
        </w:rPr>
        <w:t xml:space="preserve"> в объеме 1 часа в неделю</w:t>
      </w:r>
      <w:r w:rsidRPr="009509E2">
        <w:rPr>
          <w:rFonts w:ascii="Times New Roman" w:hAnsi="Times New Roman" w:cs="Times New Roman"/>
        </w:rPr>
        <w:t>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  <w:b/>
        </w:rPr>
        <w:t>Профильные общеобразовательные предметы: «Биология», «Технология».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/>
          <w:bCs/>
          <w:i/>
          <w:iCs/>
        </w:rPr>
        <w:t>«Биология»  изучается</w:t>
      </w:r>
      <w:r w:rsidRPr="009509E2">
        <w:rPr>
          <w:rFonts w:ascii="Times New Roman" w:hAnsi="Times New Roman" w:cs="Times New Roman"/>
        </w:rPr>
        <w:t xml:space="preserve"> в объеме 3 часа в неделю. 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b/>
          <w:bCs/>
          <w:i/>
          <w:iCs/>
        </w:rPr>
        <w:t>Технология</w:t>
      </w:r>
      <w:r w:rsidRPr="009509E2">
        <w:rPr>
          <w:rFonts w:ascii="Times New Roman" w:hAnsi="Times New Roman" w:cs="Times New Roman"/>
          <w:i/>
          <w:iCs/>
        </w:rPr>
        <w:t>»</w:t>
      </w:r>
      <w:r w:rsidRPr="009509E2">
        <w:rPr>
          <w:rFonts w:ascii="Times New Roman" w:hAnsi="Times New Roman" w:cs="Times New Roman"/>
        </w:rPr>
        <w:t xml:space="preserve"> изучается на профильном уровне (4 часа в неде</w:t>
      </w:r>
      <w:r w:rsidR="00834385" w:rsidRPr="009509E2">
        <w:rPr>
          <w:rFonts w:ascii="Times New Roman" w:hAnsi="Times New Roman" w:cs="Times New Roman"/>
        </w:rPr>
        <w:t>л</w:t>
      </w:r>
      <w:r w:rsidRPr="009509E2">
        <w:rPr>
          <w:rFonts w:ascii="Times New Roman" w:hAnsi="Times New Roman" w:cs="Times New Roman"/>
        </w:rPr>
        <w:t xml:space="preserve">ю). По запросу участников образовательных отношений специально технологическая подготовка данного курса заменена на профессиональное </w:t>
      </w:r>
      <w:proofErr w:type="gramStart"/>
      <w:r w:rsidRPr="009509E2">
        <w:rPr>
          <w:rFonts w:ascii="Times New Roman" w:hAnsi="Times New Roman" w:cs="Times New Roman"/>
        </w:rPr>
        <w:t>обучение по профессии</w:t>
      </w:r>
      <w:proofErr w:type="gramEnd"/>
      <w:r w:rsidRPr="009509E2">
        <w:rPr>
          <w:rFonts w:ascii="Times New Roman" w:hAnsi="Times New Roman" w:cs="Times New Roman"/>
        </w:rPr>
        <w:t xml:space="preserve"> </w:t>
      </w:r>
      <w:r w:rsidR="00007AA6">
        <w:rPr>
          <w:rFonts w:ascii="Times New Roman" w:hAnsi="Times New Roman" w:cs="Times New Roman"/>
        </w:rPr>
        <w:t>«С</w:t>
      </w:r>
      <w:r w:rsidRPr="009509E2">
        <w:rPr>
          <w:rFonts w:ascii="Times New Roman" w:hAnsi="Times New Roman" w:cs="Times New Roman"/>
        </w:rPr>
        <w:t>адовник</w:t>
      </w:r>
      <w:r w:rsidR="009B77B8">
        <w:rPr>
          <w:rFonts w:ascii="Times New Roman" w:hAnsi="Times New Roman" w:cs="Times New Roman"/>
        </w:rPr>
        <w:t>»</w:t>
      </w:r>
      <w:r w:rsidRPr="009509E2">
        <w:rPr>
          <w:rFonts w:ascii="Times New Roman" w:hAnsi="Times New Roman" w:cs="Times New Roman"/>
        </w:rPr>
        <w:t xml:space="preserve">. </w:t>
      </w:r>
    </w:p>
    <w:p w:rsidR="009B77B8" w:rsidRPr="009509E2" w:rsidRDefault="009B77B8" w:rsidP="009B77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  <w:u w:val="single"/>
        </w:rPr>
        <w:t>Региональный компонент в учебном плане представлен учебным предметом:</w:t>
      </w:r>
      <w:r w:rsidRPr="009509E2">
        <w:rPr>
          <w:rFonts w:ascii="Times New Roman" w:hAnsi="Times New Roman" w:cs="Times New Roman"/>
          <w:b/>
          <w:bCs/>
        </w:rPr>
        <w:t xml:space="preserve"> </w:t>
      </w:r>
    </w:p>
    <w:p w:rsidR="009B77B8" w:rsidRDefault="009B77B8" w:rsidP="009B7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  <w:b/>
          <w:bCs/>
        </w:rPr>
        <w:t>«</w:t>
      </w:r>
      <w:r w:rsidRPr="009509E2">
        <w:rPr>
          <w:rFonts w:ascii="Times New Roman" w:hAnsi="Times New Roman" w:cs="Times New Roman"/>
          <w:b/>
          <w:bCs/>
          <w:i/>
          <w:iCs/>
        </w:rPr>
        <w:t>Православная</w:t>
      </w:r>
      <w:r w:rsidRPr="009509E2">
        <w:rPr>
          <w:rFonts w:ascii="Times New Roman" w:hAnsi="Times New Roman" w:cs="Times New Roman"/>
          <w:b/>
          <w:bCs/>
        </w:rPr>
        <w:t xml:space="preserve"> </w:t>
      </w:r>
      <w:r w:rsidRPr="009509E2">
        <w:rPr>
          <w:rFonts w:ascii="Times New Roman" w:hAnsi="Times New Roman" w:cs="Times New Roman"/>
          <w:b/>
          <w:bCs/>
          <w:i/>
          <w:iCs/>
        </w:rPr>
        <w:t>культура»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9B77B8" w:rsidRPr="009509E2" w:rsidRDefault="009B77B8" w:rsidP="009B7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r w:rsidRPr="009509E2">
        <w:rPr>
          <w:rFonts w:ascii="Times New Roman" w:hAnsi="Times New Roman" w:cs="Times New Roman"/>
          <w:b/>
          <w:highlight w:val="white"/>
        </w:rPr>
        <w:t xml:space="preserve">В 11 классе </w:t>
      </w:r>
      <w:r w:rsidRPr="009509E2">
        <w:rPr>
          <w:rFonts w:ascii="Times New Roman" w:hAnsi="Times New Roman" w:cs="Times New Roman"/>
          <w:b/>
        </w:rPr>
        <w:t xml:space="preserve">для двух обучающихся организовано </w:t>
      </w:r>
      <w:proofErr w:type="gramStart"/>
      <w:r w:rsidRPr="009509E2">
        <w:rPr>
          <w:rFonts w:ascii="Times New Roman" w:hAnsi="Times New Roman" w:cs="Times New Roman"/>
          <w:b/>
        </w:rPr>
        <w:t>обучение по</w:t>
      </w:r>
      <w:proofErr w:type="gramEnd"/>
      <w:r w:rsidRPr="009509E2">
        <w:rPr>
          <w:rFonts w:ascii="Times New Roman" w:hAnsi="Times New Roman" w:cs="Times New Roman"/>
          <w:b/>
        </w:rPr>
        <w:t xml:space="preserve"> индивидуальным планам (химико-биологический профиль), а для двух обучающихся - универсальное (непрофильное) обучение</w:t>
      </w:r>
      <w:r w:rsidRPr="009509E2">
        <w:rPr>
          <w:rFonts w:ascii="Times New Roman" w:hAnsi="Times New Roman" w:cs="Times New Roman"/>
          <w:b/>
          <w:highlight w:val="white"/>
        </w:rPr>
        <w:t>:</w:t>
      </w:r>
    </w:p>
    <w:p w:rsidR="00406097" w:rsidRPr="009509E2" w:rsidRDefault="00406097" w:rsidP="00406097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r w:rsidRPr="009509E2">
        <w:rPr>
          <w:rFonts w:ascii="Times New Roman" w:hAnsi="Times New Roman" w:cs="Times New Roman"/>
          <w:b/>
          <w:highlight w:val="white"/>
        </w:rPr>
        <w:t>Обязательными базовыми общеобразовательными учебными предметами в 11 класс</w:t>
      </w:r>
      <w:r w:rsidR="00834385" w:rsidRPr="009509E2">
        <w:rPr>
          <w:rFonts w:ascii="Times New Roman" w:hAnsi="Times New Roman" w:cs="Times New Roman"/>
          <w:b/>
          <w:highlight w:val="white"/>
        </w:rPr>
        <w:t>е</w:t>
      </w:r>
      <w:r w:rsidRPr="009509E2">
        <w:rPr>
          <w:rFonts w:ascii="Times New Roman" w:hAnsi="Times New Roman" w:cs="Times New Roman"/>
          <w:b/>
          <w:highlight w:val="white"/>
        </w:rPr>
        <w:t xml:space="preserve"> </w:t>
      </w:r>
      <w:r w:rsidR="00834385" w:rsidRPr="009509E2">
        <w:rPr>
          <w:rFonts w:ascii="Times New Roman" w:hAnsi="Times New Roman" w:cs="Times New Roman"/>
          <w:b/>
        </w:rPr>
        <w:t>(универсальное (непрофильное) обучение)</w:t>
      </w:r>
      <w:r w:rsidR="00834385" w:rsidRPr="009509E2">
        <w:rPr>
          <w:rFonts w:ascii="Times New Roman" w:hAnsi="Times New Roman" w:cs="Times New Roman"/>
          <w:b/>
          <w:highlight w:val="white"/>
        </w:rPr>
        <w:t xml:space="preserve"> </w:t>
      </w:r>
      <w:r w:rsidRPr="009509E2">
        <w:rPr>
          <w:rFonts w:ascii="Times New Roman" w:hAnsi="Times New Roman" w:cs="Times New Roman"/>
          <w:b/>
          <w:highlight w:val="white"/>
        </w:rPr>
        <w:t xml:space="preserve">являются: </w:t>
      </w:r>
      <w:proofErr w:type="gramStart"/>
      <w:r w:rsidRPr="009509E2">
        <w:rPr>
          <w:rFonts w:ascii="Times New Roman" w:hAnsi="Times New Roman" w:cs="Times New Roman"/>
          <w:b/>
          <w:highlight w:val="white"/>
        </w:rPr>
        <w:t xml:space="preserve">«Русский язык», «Литература», </w:t>
      </w:r>
      <w:r w:rsidRPr="009509E2">
        <w:rPr>
          <w:rFonts w:ascii="Times New Roman" w:hAnsi="Times New Roman" w:cs="Times New Roman"/>
          <w:b/>
          <w:bCs/>
          <w:iCs/>
        </w:rPr>
        <w:t>«Иностранный язык (а</w:t>
      </w:r>
      <w:r w:rsidRPr="009509E2">
        <w:rPr>
          <w:rFonts w:ascii="Times New Roman" w:hAnsi="Times New Roman" w:cs="Times New Roman"/>
          <w:b/>
        </w:rPr>
        <w:t>нглийский)»</w:t>
      </w:r>
      <w:r w:rsidRPr="009509E2">
        <w:rPr>
          <w:rFonts w:ascii="Times New Roman" w:hAnsi="Times New Roman" w:cs="Times New Roman"/>
          <w:b/>
          <w:highlight w:val="white"/>
        </w:rPr>
        <w:t>, «Алгебра и начала математического анализа», «Геометрия», «Информатика и ИКТ», «История»,  «Обществознание» (включая экономику и право), «География», «Физика», «Химия», «Биология»</w:t>
      </w:r>
      <w:r w:rsidR="00834385" w:rsidRPr="009509E2">
        <w:rPr>
          <w:rFonts w:ascii="Times New Roman" w:hAnsi="Times New Roman" w:cs="Times New Roman"/>
          <w:b/>
          <w:highlight w:val="white"/>
        </w:rPr>
        <w:t>,</w:t>
      </w:r>
      <w:r w:rsidRPr="009509E2">
        <w:rPr>
          <w:rFonts w:ascii="Times New Roman" w:hAnsi="Times New Roman" w:cs="Times New Roman"/>
          <w:b/>
          <w:highlight w:val="white"/>
        </w:rPr>
        <w:t xml:space="preserve"> «Физическая культура», «Мировая художественная культура»,  «Технология», «Основы безопасности жизнедеятельности». </w:t>
      </w:r>
      <w:proofErr w:type="gramEnd"/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«Русский язык»</w:t>
      </w:r>
      <w:r w:rsidRPr="009509E2">
        <w:rPr>
          <w:rFonts w:ascii="Times New Roman" w:hAnsi="Times New Roman" w:cs="Times New Roman"/>
        </w:rPr>
        <w:t xml:space="preserve"> изучается по 1 часу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«Литература»</w:t>
      </w:r>
      <w:r w:rsidRPr="009509E2">
        <w:rPr>
          <w:rFonts w:ascii="Times New Roman" w:hAnsi="Times New Roman" w:cs="Times New Roman"/>
        </w:rPr>
        <w:t xml:space="preserve"> изучается по 3 часа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«Иностранный язык (а</w:t>
      </w:r>
      <w:r w:rsidRPr="009509E2">
        <w:rPr>
          <w:rFonts w:ascii="Times New Roman" w:hAnsi="Times New Roman" w:cs="Times New Roman"/>
        </w:rPr>
        <w:t>нглийский язык)</w:t>
      </w:r>
      <w:r w:rsidR="00FB6F59" w:rsidRPr="009509E2">
        <w:rPr>
          <w:rFonts w:ascii="Times New Roman" w:hAnsi="Times New Roman" w:cs="Times New Roman"/>
        </w:rPr>
        <w:t>»</w:t>
      </w:r>
      <w:r w:rsidRPr="009509E2">
        <w:rPr>
          <w:rFonts w:ascii="Times New Roman" w:hAnsi="Times New Roman" w:cs="Times New Roman"/>
        </w:rPr>
        <w:t xml:space="preserve"> изучается  – в объеме 3-х часов в неделю.</w:t>
      </w:r>
    </w:p>
    <w:p w:rsidR="00E524B3" w:rsidRPr="00B9386E" w:rsidRDefault="00E524B3" w:rsidP="00E524B3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Cs/>
          <w:i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 xml:space="preserve">«Алгебра и начала математического анализа» </w:t>
      </w:r>
      <w:r w:rsidRPr="009509E2">
        <w:rPr>
          <w:rFonts w:ascii="Times New Roman" w:hAnsi="Times New Roman" w:cs="Times New Roman"/>
        </w:rPr>
        <w:t xml:space="preserve">изучается – в объеме 3-х часов в </w:t>
      </w:r>
      <w:r w:rsidRPr="00B9386E">
        <w:rPr>
          <w:rFonts w:ascii="Times New Roman" w:hAnsi="Times New Roman" w:cs="Times New Roman"/>
          <w:i/>
        </w:rPr>
        <w:t>неделю</w:t>
      </w:r>
      <w:r w:rsidRPr="00B9386E">
        <w:rPr>
          <w:rFonts w:ascii="Times New Roman" w:hAnsi="Times New Roman" w:cs="Times New Roman"/>
          <w:bCs/>
          <w:i/>
          <w:iCs/>
        </w:rPr>
        <w:t xml:space="preserve"> (в том числе 0,5 ч за счет часов</w:t>
      </w:r>
      <w:r w:rsidRPr="00B9386E">
        <w:rPr>
          <w:rFonts w:ascii="Times New Roman" w:hAnsi="Times New Roman" w:cs="Times New Roman"/>
          <w:b/>
          <w:bCs/>
          <w:i/>
        </w:rPr>
        <w:t xml:space="preserve"> </w:t>
      </w:r>
      <w:r w:rsidRPr="00B9386E">
        <w:rPr>
          <w:rFonts w:ascii="Times New Roman" w:hAnsi="Times New Roman" w:cs="Times New Roman"/>
          <w:bCs/>
          <w:i/>
        </w:rPr>
        <w:t xml:space="preserve">учебного плана, </w:t>
      </w:r>
      <w:r w:rsidRPr="00B9386E">
        <w:rPr>
          <w:rFonts w:ascii="Times New Roman" w:hAnsi="Times New Roman" w:cs="Times New Roman"/>
          <w:i/>
        </w:rPr>
        <w:lastRenderedPageBreak/>
        <w:t xml:space="preserve">формируемого участниками </w:t>
      </w:r>
      <w:r w:rsidRPr="00B9386E">
        <w:rPr>
          <w:rFonts w:ascii="Times New Roman" w:hAnsi="Times New Roman" w:cs="Times New Roman"/>
          <w:bCs/>
          <w:i/>
        </w:rPr>
        <w:t>образовательных отношений).</w:t>
      </w:r>
    </w:p>
    <w:p w:rsidR="00E524B3" w:rsidRPr="00B9386E" w:rsidRDefault="00E524B3" w:rsidP="00E524B3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Cs/>
          <w:i/>
        </w:rPr>
      </w:pPr>
      <w:r w:rsidRPr="009509E2">
        <w:rPr>
          <w:rFonts w:ascii="Times New Roman" w:hAnsi="Times New Roman" w:cs="Times New Roman"/>
        </w:rPr>
        <w:t>Учебный предмет</w:t>
      </w:r>
      <w:r w:rsidRPr="009509E2">
        <w:rPr>
          <w:rFonts w:ascii="Times New Roman" w:hAnsi="Times New Roman" w:cs="Times New Roman"/>
          <w:bCs/>
          <w:i/>
          <w:iCs/>
        </w:rPr>
        <w:t xml:space="preserve"> «Геометрия» </w:t>
      </w:r>
      <w:r w:rsidRPr="009509E2">
        <w:rPr>
          <w:rFonts w:ascii="Times New Roman" w:hAnsi="Times New Roman" w:cs="Times New Roman"/>
        </w:rPr>
        <w:t xml:space="preserve">изучается – в объеме </w:t>
      </w:r>
      <w:r>
        <w:rPr>
          <w:rFonts w:ascii="Times New Roman" w:hAnsi="Times New Roman" w:cs="Times New Roman"/>
        </w:rPr>
        <w:t>2</w:t>
      </w:r>
      <w:r w:rsidRPr="009509E2">
        <w:rPr>
          <w:rFonts w:ascii="Times New Roman" w:hAnsi="Times New Roman" w:cs="Times New Roman"/>
        </w:rPr>
        <w:t xml:space="preserve">-х часов в </w:t>
      </w:r>
      <w:r w:rsidRPr="00B9386E">
        <w:rPr>
          <w:rFonts w:ascii="Times New Roman" w:hAnsi="Times New Roman" w:cs="Times New Roman"/>
          <w:i/>
        </w:rPr>
        <w:t>неделю</w:t>
      </w:r>
      <w:r w:rsidRPr="00B9386E">
        <w:rPr>
          <w:rFonts w:ascii="Times New Roman" w:hAnsi="Times New Roman" w:cs="Times New Roman"/>
          <w:bCs/>
          <w:i/>
          <w:iCs/>
        </w:rPr>
        <w:t xml:space="preserve"> (в том числе 0,5 ч за счет часов</w:t>
      </w:r>
      <w:r w:rsidRPr="00B9386E">
        <w:rPr>
          <w:rFonts w:ascii="Times New Roman" w:hAnsi="Times New Roman" w:cs="Times New Roman"/>
          <w:b/>
          <w:bCs/>
          <w:i/>
        </w:rPr>
        <w:t xml:space="preserve"> </w:t>
      </w:r>
      <w:r w:rsidRPr="00B9386E">
        <w:rPr>
          <w:rFonts w:ascii="Times New Roman" w:hAnsi="Times New Roman" w:cs="Times New Roman"/>
          <w:bCs/>
          <w:i/>
        </w:rPr>
        <w:t xml:space="preserve">учебного плана, </w:t>
      </w:r>
      <w:r w:rsidRPr="00B9386E">
        <w:rPr>
          <w:rFonts w:ascii="Times New Roman" w:hAnsi="Times New Roman" w:cs="Times New Roman"/>
          <w:i/>
        </w:rPr>
        <w:t xml:space="preserve">формируемого участниками </w:t>
      </w:r>
      <w:r w:rsidRPr="00B9386E">
        <w:rPr>
          <w:rFonts w:ascii="Times New Roman" w:hAnsi="Times New Roman" w:cs="Times New Roman"/>
          <w:bCs/>
          <w:i/>
        </w:rPr>
        <w:t>образовательных отношений).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 xml:space="preserve">«Информатика и </w:t>
      </w:r>
      <w:proofErr w:type="gramStart"/>
      <w:r w:rsidRPr="009509E2">
        <w:rPr>
          <w:rFonts w:ascii="Times New Roman" w:hAnsi="Times New Roman" w:cs="Times New Roman"/>
          <w:bCs/>
          <w:i/>
          <w:iCs/>
        </w:rPr>
        <w:t>информационно-коммуникационные</w:t>
      </w:r>
      <w:proofErr w:type="gramEnd"/>
      <w:r w:rsidR="00FB6F59" w:rsidRPr="009509E2">
        <w:rPr>
          <w:rFonts w:ascii="Times New Roman" w:hAnsi="Times New Roman" w:cs="Times New Roman"/>
          <w:bCs/>
          <w:i/>
          <w:iCs/>
        </w:rPr>
        <w:t>»</w:t>
      </w:r>
      <w:r w:rsidRPr="009509E2">
        <w:rPr>
          <w:rFonts w:ascii="Times New Roman" w:hAnsi="Times New Roman" w:cs="Times New Roman"/>
          <w:bCs/>
          <w:i/>
          <w:iCs/>
        </w:rPr>
        <w:t xml:space="preserve"> </w:t>
      </w:r>
      <w:r w:rsidRPr="009509E2">
        <w:rPr>
          <w:rFonts w:ascii="Times New Roman" w:hAnsi="Times New Roman" w:cs="Times New Roman"/>
        </w:rPr>
        <w:t>изучается в объеме 1 часа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«География»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«История»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</w:t>
      </w:r>
      <w:r w:rsidRPr="009509E2">
        <w:rPr>
          <w:rFonts w:ascii="Times New Roman" w:eastAsiaTheme="minorEastAsia" w:hAnsi="Times New Roman" w:cs="Times New Roman"/>
        </w:rPr>
        <w:t>Обществознание (включая экономику и право)</w:t>
      </w:r>
      <w:r w:rsidRPr="009509E2">
        <w:rPr>
          <w:rFonts w:ascii="Times New Roman" w:hAnsi="Times New Roman" w:cs="Times New Roman"/>
          <w:bCs/>
          <w:i/>
          <w:iCs/>
        </w:rPr>
        <w:t>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«Физика»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«Химия»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«Биология»</w:t>
      </w:r>
      <w:r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«Физическая культура» изучается</w:t>
      </w:r>
      <w:r w:rsidRPr="009509E2">
        <w:rPr>
          <w:rFonts w:ascii="Times New Roman" w:hAnsi="Times New Roman" w:cs="Times New Roman"/>
        </w:rPr>
        <w:t xml:space="preserve"> в объеме 3 часов в неделю.</w:t>
      </w:r>
    </w:p>
    <w:p w:rsidR="00834385" w:rsidRPr="009509E2" w:rsidRDefault="00834385" w:rsidP="008343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highlight w:val="white"/>
        </w:rPr>
        <w:t>Мировая художественная культура»</w:t>
      </w:r>
      <w:r w:rsidRPr="009509E2">
        <w:rPr>
          <w:rFonts w:ascii="Times New Roman" w:hAnsi="Times New Roman" w:cs="Times New Roman"/>
        </w:rPr>
        <w:t xml:space="preserve"> изучается в объеме 1 часа в неделю.</w:t>
      </w:r>
    </w:p>
    <w:p w:rsidR="00406097" w:rsidRPr="009509E2" w:rsidRDefault="00890628" w:rsidP="008906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bCs/>
          <w:i/>
          <w:iCs/>
        </w:rPr>
        <w:t>Технология</w:t>
      </w:r>
      <w:r w:rsidRPr="009509E2">
        <w:rPr>
          <w:rFonts w:ascii="Times New Roman" w:hAnsi="Times New Roman" w:cs="Times New Roman"/>
          <w:i/>
          <w:iCs/>
        </w:rPr>
        <w:t>»</w:t>
      </w:r>
      <w:r w:rsidRPr="00890628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 xml:space="preserve">изучается в объеме </w:t>
      </w:r>
      <w:r>
        <w:rPr>
          <w:rFonts w:ascii="Times New Roman" w:hAnsi="Times New Roman" w:cs="Times New Roman"/>
        </w:rPr>
        <w:t>7</w:t>
      </w:r>
      <w:r w:rsidRPr="009509E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9509E2">
        <w:rPr>
          <w:rFonts w:ascii="Times New Roman" w:hAnsi="Times New Roman" w:cs="Times New Roman"/>
        </w:rPr>
        <w:t xml:space="preserve"> в неделю.</w:t>
      </w:r>
      <w:r>
        <w:rPr>
          <w:rFonts w:ascii="Times New Roman" w:hAnsi="Times New Roman" w:cs="Times New Roman"/>
        </w:rPr>
        <w:t xml:space="preserve"> </w:t>
      </w:r>
      <w:r w:rsidR="00711747" w:rsidRPr="009509E2">
        <w:rPr>
          <w:rFonts w:ascii="Times New Roman" w:hAnsi="Times New Roman" w:cs="Times New Roman"/>
        </w:rPr>
        <w:t xml:space="preserve">При организации универсального (непрофильного) обучения, исходя из существующих условий и образовательных </w:t>
      </w:r>
      <w:proofErr w:type="gramStart"/>
      <w:r w:rsidR="00711747" w:rsidRPr="009509E2">
        <w:rPr>
          <w:rFonts w:ascii="Times New Roman" w:hAnsi="Times New Roman" w:cs="Times New Roman"/>
        </w:rPr>
        <w:t>запросов</w:t>
      </w:r>
      <w:proofErr w:type="gramEnd"/>
      <w:r w:rsidR="00711747" w:rsidRPr="009509E2">
        <w:rPr>
          <w:rFonts w:ascii="Times New Roman" w:hAnsi="Times New Roman" w:cs="Times New Roman"/>
        </w:rPr>
        <w:t xml:space="preserve"> обучающихся и их родителей, используется время, отведенное на элективные курсы,  для организации профильного обучения по учебному предмету </w:t>
      </w:r>
      <w:r w:rsidR="00711747" w:rsidRPr="009509E2">
        <w:rPr>
          <w:rFonts w:ascii="Times New Roman" w:hAnsi="Times New Roman" w:cs="Times New Roman"/>
          <w:i/>
          <w:iCs/>
        </w:rPr>
        <w:t>«</w:t>
      </w:r>
      <w:r w:rsidR="00711747" w:rsidRPr="009509E2">
        <w:rPr>
          <w:rFonts w:ascii="Times New Roman" w:hAnsi="Times New Roman" w:cs="Times New Roman"/>
          <w:bCs/>
          <w:i/>
          <w:iCs/>
        </w:rPr>
        <w:t>Технология</w:t>
      </w:r>
      <w:r w:rsidR="00711747" w:rsidRPr="009509E2">
        <w:rPr>
          <w:rFonts w:ascii="Times New Roman" w:hAnsi="Times New Roman" w:cs="Times New Roman"/>
          <w:i/>
          <w:iCs/>
        </w:rPr>
        <w:t>»</w:t>
      </w:r>
      <w:r w:rsidR="00711747" w:rsidRPr="009509E2">
        <w:rPr>
          <w:rFonts w:ascii="Times New Roman" w:hAnsi="Times New Roman" w:cs="Times New Roman"/>
        </w:rPr>
        <w:t xml:space="preserve">. </w:t>
      </w:r>
      <w:r w:rsidR="00406097" w:rsidRPr="009509E2">
        <w:rPr>
          <w:rFonts w:ascii="Times New Roman" w:hAnsi="Times New Roman" w:cs="Times New Roman"/>
        </w:rPr>
        <w:t xml:space="preserve">В  рамках специальной технологической подготовки, по запросам обучающихся и родителей,  осуществляется профессиональная подготовка по профессии «тракторист категории «С». В связи с этим из вариативной части учебного плана в инвариантную часть добавлено </w:t>
      </w:r>
      <w:r w:rsidR="00711747" w:rsidRPr="009509E2">
        <w:rPr>
          <w:rFonts w:ascii="Times New Roman" w:hAnsi="Times New Roman" w:cs="Times New Roman"/>
        </w:rPr>
        <w:t>6 часов</w:t>
      </w:r>
      <w:r w:rsidR="00406097" w:rsidRPr="009509E2">
        <w:rPr>
          <w:rFonts w:ascii="Times New Roman" w:hAnsi="Times New Roman" w:cs="Times New Roman"/>
        </w:rPr>
        <w:t xml:space="preserve">. </w:t>
      </w:r>
    </w:p>
    <w:p w:rsidR="00406097" w:rsidRPr="009509E2" w:rsidRDefault="00406097" w:rsidP="004060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bCs/>
          <w:i/>
          <w:iCs/>
        </w:rPr>
        <w:t>Основы безопасности жизнедеятельности»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7D6CE9" w:rsidRPr="009509E2" w:rsidRDefault="007D6CE9" w:rsidP="006C4C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  <w:u w:val="single"/>
        </w:rPr>
        <w:t>Региональный компонент в учебном плане представлен учебным предметом:</w:t>
      </w:r>
      <w:r w:rsidRPr="009509E2">
        <w:rPr>
          <w:rFonts w:ascii="Times New Roman" w:hAnsi="Times New Roman" w:cs="Times New Roman"/>
          <w:b/>
          <w:bCs/>
        </w:rPr>
        <w:t xml:space="preserve"> </w:t>
      </w:r>
    </w:p>
    <w:p w:rsidR="007D6CE9" w:rsidRPr="009509E2" w:rsidRDefault="007D6CE9" w:rsidP="006C4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9509E2">
        <w:rPr>
          <w:rFonts w:ascii="Times New Roman" w:hAnsi="Times New Roman" w:cs="Times New Roman"/>
          <w:b/>
          <w:bCs/>
        </w:rPr>
        <w:t>«</w:t>
      </w:r>
      <w:r w:rsidRPr="009509E2">
        <w:rPr>
          <w:rFonts w:ascii="Times New Roman" w:hAnsi="Times New Roman" w:cs="Times New Roman"/>
          <w:b/>
          <w:bCs/>
          <w:i/>
          <w:iCs/>
        </w:rPr>
        <w:t>Православная</w:t>
      </w:r>
      <w:r w:rsidRPr="009509E2">
        <w:rPr>
          <w:rFonts w:ascii="Times New Roman" w:hAnsi="Times New Roman" w:cs="Times New Roman"/>
          <w:b/>
          <w:bCs/>
        </w:rPr>
        <w:t xml:space="preserve"> </w:t>
      </w:r>
      <w:r w:rsidRPr="009509E2">
        <w:rPr>
          <w:rFonts w:ascii="Times New Roman" w:hAnsi="Times New Roman" w:cs="Times New Roman"/>
          <w:b/>
          <w:bCs/>
          <w:i/>
          <w:iCs/>
        </w:rPr>
        <w:t>культура»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7D6CE9" w:rsidRPr="009509E2" w:rsidRDefault="007D6CE9" w:rsidP="006C4C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BB7E0B" w:rsidRPr="009509E2" w:rsidRDefault="00BB7E0B" w:rsidP="00BB7E0B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r w:rsidRPr="009509E2">
        <w:rPr>
          <w:rFonts w:ascii="Times New Roman" w:hAnsi="Times New Roman" w:cs="Times New Roman"/>
          <w:b/>
          <w:highlight w:val="white"/>
        </w:rPr>
        <w:t xml:space="preserve">Обязательными базовыми общеобразовательными учебными предметами в 11 классе (химико-биологический профиль) являются: </w:t>
      </w:r>
      <w:proofErr w:type="gramStart"/>
      <w:r w:rsidRPr="009509E2">
        <w:rPr>
          <w:rFonts w:ascii="Times New Roman" w:hAnsi="Times New Roman" w:cs="Times New Roman"/>
          <w:b/>
          <w:highlight w:val="white"/>
        </w:rPr>
        <w:t xml:space="preserve">«Русский язык», «Литература», </w:t>
      </w:r>
      <w:r w:rsidRPr="009509E2">
        <w:rPr>
          <w:rFonts w:ascii="Times New Roman" w:hAnsi="Times New Roman" w:cs="Times New Roman"/>
          <w:b/>
          <w:bCs/>
          <w:iCs/>
        </w:rPr>
        <w:t>«Иностранный язык (а</w:t>
      </w:r>
      <w:r w:rsidRPr="009509E2">
        <w:rPr>
          <w:rFonts w:ascii="Times New Roman" w:hAnsi="Times New Roman" w:cs="Times New Roman"/>
          <w:b/>
        </w:rPr>
        <w:t>нглийский)»</w:t>
      </w:r>
      <w:r w:rsidRPr="009509E2">
        <w:rPr>
          <w:rFonts w:ascii="Times New Roman" w:hAnsi="Times New Roman" w:cs="Times New Roman"/>
          <w:b/>
          <w:highlight w:val="white"/>
        </w:rPr>
        <w:t>, «История»,  «Обществознание» (включая экономику и</w:t>
      </w:r>
      <w:r w:rsidR="00256300" w:rsidRPr="009509E2">
        <w:rPr>
          <w:rFonts w:ascii="Times New Roman" w:hAnsi="Times New Roman" w:cs="Times New Roman"/>
          <w:b/>
          <w:highlight w:val="white"/>
        </w:rPr>
        <w:t xml:space="preserve"> право), «География», «Физика», </w:t>
      </w:r>
      <w:r w:rsidRPr="009509E2">
        <w:rPr>
          <w:rFonts w:ascii="Times New Roman" w:hAnsi="Times New Roman" w:cs="Times New Roman"/>
          <w:b/>
          <w:highlight w:val="white"/>
        </w:rPr>
        <w:t xml:space="preserve">«Физическая культура», «Основы безопасности жизнедеятельности». </w:t>
      </w:r>
      <w:proofErr w:type="gramEnd"/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«Русский язык»</w:t>
      </w:r>
      <w:r w:rsidR="00256300" w:rsidRPr="009509E2">
        <w:rPr>
          <w:rFonts w:ascii="Times New Roman" w:hAnsi="Times New Roman" w:cs="Times New Roman"/>
        </w:rPr>
        <w:t xml:space="preserve"> изучается по 1 часу в неделю</w:t>
      </w:r>
      <w:r w:rsidRPr="009509E2">
        <w:rPr>
          <w:rFonts w:ascii="Times New Roman" w:hAnsi="Times New Roman" w:cs="Times New Roman"/>
        </w:rPr>
        <w:t>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«Литература»</w:t>
      </w:r>
      <w:r w:rsidR="00256300" w:rsidRPr="009509E2">
        <w:rPr>
          <w:rFonts w:ascii="Times New Roman" w:hAnsi="Times New Roman" w:cs="Times New Roman"/>
        </w:rPr>
        <w:t xml:space="preserve"> изучается по 3 часа в неделю</w:t>
      </w:r>
      <w:r w:rsidRPr="009509E2">
        <w:rPr>
          <w:rFonts w:ascii="Times New Roman" w:hAnsi="Times New Roman" w:cs="Times New Roman"/>
        </w:rPr>
        <w:t>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«Иностранный язык (а</w:t>
      </w:r>
      <w:r w:rsidRPr="009509E2">
        <w:rPr>
          <w:rFonts w:ascii="Times New Roman" w:hAnsi="Times New Roman" w:cs="Times New Roman"/>
        </w:rPr>
        <w:t>нглийский язык)</w:t>
      </w:r>
      <w:r w:rsidR="00256300" w:rsidRPr="009509E2">
        <w:rPr>
          <w:rFonts w:ascii="Times New Roman" w:hAnsi="Times New Roman" w:cs="Times New Roman"/>
        </w:rPr>
        <w:t>»</w:t>
      </w:r>
      <w:r w:rsidRPr="009509E2">
        <w:rPr>
          <w:rFonts w:ascii="Times New Roman" w:hAnsi="Times New Roman" w:cs="Times New Roman"/>
        </w:rPr>
        <w:t xml:space="preserve"> изучается  – в объеме 3-х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«География»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«История»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</w:t>
      </w:r>
      <w:r w:rsidRPr="009509E2">
        <w:rPr>
          <w:rFonts w:ascii="Times New Roman" w:eastAsiaTheme="minorEastAsia" w:hAnsi="Times New Roman" w:cs="Times New Roman"/>
        </w:rPr>
        <w:t>Обществознание (включая экономику и право</w:t>
      </w:r>
      <w:r w:rsidR="00256300" w:rsidRPr="009509E2">
        <w:rPr>
          <w:rFonts w:ascii="Times New Roman" w:eastAsiaTheme="minorEastAsia" w:hAnsi="Times New Roman" w:cs="Times New Roman"/>
        </w:rPr>
        <w:t>)</w:t>
      </w:r>
      <w:r w:rsidRPr="009509E2">
        <w:rPr>
          <w:rFonts w:ascii="Times New Roman" w:hAnsi="Times New Roman" w:cs="Times New Roman"/>
          <w:bCs/>
          <w:i/>
          <w:iCs/>
        </w:rPr>
        <w:t>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«Физика»  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«Физическая культура»  изучается</w:t>
      </w:r>
      <w:r w:rsidRPr="009509E2">
        <w:rPr>
          <w:rFonts w:ascii="Times New Roman" w:hAnsi="Times New Roman" w:cs="Times New Roman"/>
        </w:rPr>
        <w:t xml:space="preserve"> в объеме 3 часов в неделю.</w:t>
      </w:r>
    </w:p>
    <w:p w:rsidR="00DB43E6" w:rsidRPr="009509E2" w:rsidRDefault="00DB43E6" w:rsidP="00DB4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i/>
          <w:iCs/>
        </w:rPr>
        <w:t>«</w:t>
      </w:r>
      <w:r w:rsidRPr="009509E2">
        <w:rPr>
          <w:rFonts w:ascii="Times New Roman" w:hAnsi="Times New Roman" w:cs="Times New Roman"/>
          <w:bCs/>
          <w:i/>
          <w:iCs/>
        </w:rPr>
        <w:t>Основы безопасности жизнедеятельности»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1877FA" w:rsidRPr="009509E2" w:rsidRDefault="001877FA" w:rsidP="001877F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  <w:b/>
        </w:rPr>
        <w:t>Профильные общеобразовательные предметы: «Алгебра и начала математического анализа», «Геометрия», Химия»</w:t>
      </w:r>
      <w:proofErr w:type="gramStart"/>
      <w:r w:rsidRPr="009509E2">
        <w:rPr>
          <w:rFonts w:ascii="Times New Roman" w:hAnsi="Times New Roman" w:cs="Times New Roman"/>
          <w:b/>
        </w:rPr>
        <w:t>,«</w:t>
      </w:r>
      <w:proofErr w:type="gramEnd"/>
      <w:r w:rsidRPr="009509E2">
        <w:rPr>
          <w:rFonts w:ascii="Times New Roman" w:hAnsi="Times New Roman" w:cs="Times New Roman"/>
          <w:b/>
        </w:rPr>
        <w:t>Биология».</w:t>
      </w:r>
    </w:p>
    <w:p w:rsidR="001877FA" w:rsidRPr="009509E2" w:rsidRDefault="001877FA" w:rsidP="0018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>Учебный предмет «Алгебра и начала математического анализа»</w:t>
      </w:r>
      <w:r w:rsidRPr="009509E2">
        <w:rPr>
          <w:rFonts w:ascii="Times New Roman" w:hAnsi="Times New Roman" w:cs="Times New Roman"/>
          <w:bCs/>
          <w:i/>
          <w:iCs/>
        </w:rPr>
        <w:t xml:space="preserve"> изучается</w:t>
      </w:r>
      <w:r w:rsidRPr="009509E2">
        <w:rPr>
          <w:rFonts w:ascii="Times New Roman" w:hAnsi="Times New Roman" w:cs="Times New Roman"/>
        </w:rPr>
        <w:t xml:space="preserve"> в объеме 4 часов в неделю.</w:t>
      </w:r>
    </w:p>
    <w:p w:rsidR="001877FA" w:rsidRPr="009509E2" w:rsidRDefault="001877FA" w:rsidP="00187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9509E2">
        <w:rPr>
          <w:rFonts w:ascii="Times New Roman" w:hAnsi="Times New Roman" w:cs="Times New Roman"/>
        </w:rPr>
        <w:t xml:space="preserve">Учебный предмет «Геометрия» </w:t>
      </w:r>
      <w:r w:rsidRPr="009509E2">
        <w:rPr>
          <w:rFonts w:ascii="Times New Roman" w:hAnsi="Times New Roman" w:cs="Times New Roman"/>
          <w:bCs/>
          <w:i/>
          <w:iCs/>
        </w:rPr>
        <w:t>изучается</w:t>
      </w:r>
      <w:r w:rsidRPr="009509E2">
        <w:rPr>
          <w:rFonts w:ascii="Times New Roman" w:hAnsi="Times New Roman" w:cs="Times New Roman"/>
        </w:rPr>
        <w:t xml:space="preserve"> в объеме 2 часов в неделю.</w:t>
      </w:r>
    </w:p>
    <w:p w:rsidR="00C87D68" w:rsidRPr="00B9386E" w:rsidRDefault="001877FA" w:rsidP="00C87D68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Cs/>
          <w:i/>
        </w:rPr>
      </w:pPr>
      <w:r w:rsidRPr="009509E2">
        <w:rPr>
          <w:rFonts w:ascii="Times New Roman" w:hAnsi="Times New Roman" w:cs="Times New Roman"/>
        </w:rPr>
        <w:lastRenderedPageBreak/>
        <w:t>Учебный предмет «Химия»</w:t>
      </w:r>
      <w:r w:rsidRPr="009509E2">
        <w:rPr>
          <w:rFonts w:ascii="Times New Roman" w:hAnsi="Times New Roman" w:cs="Times New Roman"/>
          <w:bCs/>
          <w:i/>
          <w:iCs/>
        </w:rPr>
        <w:t xml:space="preserve"> </w:t>
      </w:r>
      <w:r w:rsidR="00C87D68" w:rsidRPr="009509E2">
        <w:rPr>
          <w:rFonts w:ascii="Times New Roman" w:hAnsi="Times New Roman" w:cs="Times New Roman"/>
        </w:rPr>
        <w:t xml:space="preserve">изучается – в объеме </w:t>
      </w:r>
      <w:r w:rsidR="00C87D68">
        <w:rPr>
          <w:rFonts w:ascii="Times New Roman" w:hAnsi="Times New Roman" w:cs="Times New Roman"/>
        </w:rPr>
        <w:t>4</w:t>
      </w:r>
      <w:r w:rsidR="00C87D68" w:rsidRPr="009509E2">
        <w:rPr>
          <w:rFonts w:ascii="Times New Roman" w:hAnsi="Times New Roman" w:cs="Times New Roman"/>
        </w:rPr>
        <w:t xml:space="preserve">-х часов в </w:t>
      </w:r>
      <w:r w:rsidR="00C87D68" w:rsidRPr="00B9386E">
        <w:rPr>
          <w:rFonts w:ascii="Times New Roman" w:hAnsi="Times New Roman" w:cs="Times New Roman"/>
          <w:i/>
        </w:rPr>
        <w:t>неделю</w:t>
      </w:r>
      <w:r w:rsidR="00C87D68" w:rsidRPr="00B9386E">
        <w:rPr>
          <w:rFonts w:ascii="Times New Roman" w:hAnsi="Times New Roman" w:cs="Times New Roman"/>
          <w:bCs/>
          <w:i/>
          <w:iCs/>
        </w:rPr>
        <w:t xml:space="preserve"> (в том числе</w:t>
      </w:r>
      <w:r w:rsidR="00C87D68">
        <w:rPr>
          <w:rFonts w:ascii="Times New Roman" w:hAnsi="Times New Roman" w:cs="Times New Roman"/>
          <w:bCs/>
          <w:i/>
          <w:iCs/>
        </w:rPr>
        <w:t xml:space="preserve"> 1</w:t>
      </w:r>
      <w:r w:rsidR="00C87D68" w:rsidRPr="00B9386E">
        <w:rPr>
          <w:rFonts w:ascii="Times New Roman" w:hAnsi="Times New Roman" w:cs="Times New Roman"/>
          <w:bCs/>
          <w:i/>
          <w:iCs/>
        </w:rPr>
        <w:t xml:space="preserve"> ч за счет часов</w:t>
      </w:r>
      <w:r w:rsidR="00C87D68" w:rsidRPr="00B9386E">
        <w:rPr>
          <w:rFonts w:ascii="Times New Roman" w:hAnsi="Times New Roman" w:cs="Times New Roman"/>
          <w:b/>
          <w:bCs/>
          <w:i/>
        </w:rPr>
        <w:t xml:space="preserve"> </w:t>
      </w:r>
      <w:r w:rsidR="00C87D68" w:rsidRPr="00B9386E">
        <w:rPr>
          <w:rFonts w:ascii="Times New Roman" w:hAnsi="Times New Roman" w:cs="Times New Roman"/>
          <w:bCs/>
          <w:i/>
        </w:rPr>
        <w:t xml:space="preserve">учебного плана, </w:t>
      </w:r>
      <w:r w:rsidR="00C87D68" w:rsidRPr="00B9386E">
        <w:rPr>
          <w:rFonts w:ascii="Times New Roman" w:hAnsi="Times New Roman" w:cs="Times New Roman"/>
          <w:i/>
        </w:rPr>
        <w:t xml:space="preserve">формируемого участниками </w:t>
      </w:r>
      <w:r w:rsidR="00C87D68" w:rsidRPr="00B9386E">
        <w:rPr>
          <w:rFonts w:ascii="Times New Roman" w:hAnsi="Times New Roman" w:cs="Times New Roman"/>
          <w:bCs/>
          <w:i/>
        </w:rPr>
        <w:t>образовательных отношений).</w:t>
      </w:r>
    </w:p>
    <w:p w:rsidR="001877FA" w:rsidRPr="009509E2" w:rsidRDefault="001877FA" w:rsidP="004A54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</w:rPr>
      </w:pPr>
      <w:r w:rsidRPr="009509E2">
        <w:rPr>
          <w:rFonts w:ascii="Times New Roman" w:hAnsi="Times New Roman" w:cs="Times New Roman"/>
        </w:rPr>
        <w:t xml:space="preserve">Учебный предмет </w:t>
      </w:r>
      <w:r w:rsidRPr="009509E2">
        <w:rPr>
          <w:rFonts w:ascii="Times New Roman" w:hAnsi="Times New Roman" w:cs="Times New Roman"/>
          <w:bCs/>
          <w:i/>
          <w:iCs/>
        </w:rPr>
        <w:t>«Биология»  изучается</w:t>
      </w:r>
      <w:r w:rsidRPr="009509E2">
        <w:rPr>
          <w:rFonts w:ascii="Times New Roman" w:hAnsi="Times New Roman" w:cs="Times New Roman"/>
        </w:rPr>
        <w:t xml:space="preserve"> в объеме 3 часа в неделю. </w:t>
      </w:r>
    </w:p>
    <w:p w:rsidR="00A85434" w:rsidRPr="009509E2" w:rsidRDefault="00A85434" w:rsidP="00A854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  <w:u w:val="single"/>
        </w:rPr>
        <w:t>Региональный компонент в учебном плане представлен учебным предметом:</w:t>
      </w:r>
      <w:r w:rsidRPr="009509E2">
        <w:rPr>
          <w:rFonts w:ascii="Times New Roman" w:hAnsi="Times New Roman" w:cs="Times New Roman"/>
          <w:b/>
          <w:bCs/>
        </w:rPr>
        <w:t xml:space="preserve"> </w:t>
      </w:r>
    </w:p>
    <w:p w:rsidR="00A85434" w:rsidRPr="009509E2" w:rsidRDefault="00A85434" w:rsidP="00A85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9509E2">
        <w:rPr>
          <w:rFonts w:ascii="Times New Roman" w:hAnsi="Times New Roman" w:cs="Times New Roman"/>
          <w:b/>
          <w:bCs/>
        </w:rPr>
        <w:t>«</w:t>
      </w:r>
      <w:r w:rsidRPr="009509E2">
        <w:rPr>
          <w:rFonts w:ascii="Times New Roman" w:hAnsi="Times New Roman" w:cs="Times New Roman"/>
          <w:b/>
          <w:bCs/>
          <w:i/>
          <w:iCs/>
        </w:rPr>
        <w:t>Православная</w:t>
      </w:r>
      <w:r w:rsidRPr="009509E2">
        <w:rPr>
          <w:rFonts w:ascii="Times New Roman" w:hAnsi="Times New Roman" w:cs="Times New Roman"/>
          <w:b/>
          <w:bCs/>
        </w:rPr>
        <w:t xml:space="preserve"> </w:t>
      </w:r>
      <w:r w:rsidRPr="009509E2">
        <w:rPr>
          <w:rFonts w:ascii="Times New Roman" w:hAnsi="Times New Roman" w:cs="Times New Roman"/>
          <w:b/>
          <w:bCs/>
          <w:i/>
          <w:iCs/>
        </w:rPr>
        <w:t>культура»  изучается</w:t>
      </w:r>
      <w:r w:rsidRPr="009509E2">
        <w:rPr>
          <w:rFonts w:ascii="Times New Roman" w:hAnsi="Times New Roman" w:cs="Times New Roman"/>
        </w:rPr>
        <w:t xml:space="preserve"> в объеме 1 часа в неделю.</w:t>
      </w:r>
    </w:p>
    <w:p w:rsidR="00A85434" w:rsidRPr="009509E2" w:rsidRDefault="00A85434" w:rsidP="00A8543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CB0BF3" w:rsidRPr="009509E2" w:rsidRDefault="00CB0BF3" w:rsidP="006C4CE0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 xml:space="preserve">Использование часов учебного плана, </w:t>
      </w:r>
      <w:r w:rsidRPr="009509E2">
        <w:rPr>
          <w:rFonts w:ascii="Times New Roman" w:hAnsi="Times New Roman" w:cs="Times New Roman"/>
          <w:b/>
        </w:rPr>
        <w:t xml:space="preserve">формируемого участниками </w:t>
      </w:r>
      <w:r w:rsidR="00617FF7" w:rsidRPr="009509E2">
        <w:rPr>
          <w:rFonts w:ascii="Times New Roman" w:hAnsi="Times New Roman" w:cs="Times New Roman"/>
          <w:b/>
          <w:bCs/>
        </w:rPr>
        <w:t>образовательных отношений</w:t>
      </w:r>
    </w:p>
    <w:p w:rsidR="00CB0BF3" w:rsidRPr="009509E2" w:rsidRDefault="00CB0BF3" w:rsidP="006C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В распределении часов части учебного плана, формируемой участниками </w:t>
      </w:r>
      <w:r w:rsidR="00617FF7" w:rsidRPr="009509E2">
        <w:rPr>
          <w:rFonts w:ascii="Times New Roman" w:hAnsi="Times New Roman" w:cs="Times New Roman"/>
          <w:bCs/>
        </w:rPr>
        <w:t>образовательных отношений</w:t>
      </w:r>
      <w:r w:rsidRPr="009509E2">
        <w:rPr>
          <w:rFonts w:ascii="Times New Roman" w:hAnsi="Times New Roman" w:cs="Times New Roman"/>
        </w:rPr>
        <w:t xml:space="preserve">, участвуют: обучающиеся,  педагогические работники, родители (законные представители) обучающихся. Права и обязанности участников </w:t>
      </w:r>
      <w:r w:rsidR="00617FF7" w:rsidRPr="009509E2">
        <w:rPr>
          <w:rFonts w:ascii="Times New Roman" w:hAnsi="Times New Roman" w:cs="Times New Roman"/>
          <w:bCs/>
        </w:rPr>
        <w:t>образовательных отношений</w:t>
      </w:r>
      <w:r w:rsidR="00617FF7" w:rsidRPr="009509E2">
        <w:rPr>
          <w:rFonts w:ascii="Times New Roman" w:hAnsi="Times New Roman" w:cs="Times New Roman"/>
        </w:rPr>
        <w:t xml:space="preserve"> </w:t>
      </w:r>
      <w:r w:rsidRPr="009509E2">
        <w:rPr>
          <w:rFonts w:ascii="Times New Roman" w:hAnsi="Times New Roman" w:cs="Times New Roman"/>
        </w:rPr>
        <w:t xml:space="preserve">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области».</w:t>
      </w:r>
    </w:p>
    <w:p w:rsidR="00CB0BF3" w:rsidRPr="009509E2" w:rsidRDefault="00CB0BF3" w:rsidP="006C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Механизм распределения часов части учебного плана, формируемой участниками </w:t>
      </w:r>
      <w:r w:rsidR="00617FF7" w:rsidRPr="009509E2">
        <w:rPr>
          <w:rFonts w:ascii="Times New Roman" w:hAnsi="Times New Roman" w:cs="Times New Roman"/>
          <w:bCs/>
        </w:rPr>
        <w:t>образовательных отношений</w:t>
      </w:r>
      <w:r w:rsidRPr="009509E2">
        <w:rPr>
          <w:rFonts w:ascii="Times New Roman" w:hAnsi="Times New Roman" w:cs="Times New Roman"/>
        </w:rPr>
        <w:t>,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AC7B92" w:rsidRPr="009509E2" w:rsidRDefault="00AC7B92" w:rsidP="006C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850" w:type="dxa"/>
        <w:tblLook w:val="04A0"/>
      </w:tblPr>
      <w:tblGrid>
        <w:gridCol w:w="673"/>
        <w:gridCol w:w="7515"/>
        <w:gridCol w:w="4536"/>
        <w:gridCol w:w="2126"/>
      </w:tblGrid>
      <w:tr w:rsidR="00AC7B92" w:rsidRPr="009509E2" w:rsidTr="003A40BA">
        <w:trPr>
          <w:trHeight w:val="437"/>
        </w:trPr>
        <w:tc>
          <w:tcPr>
            <w:tcW w:w="673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09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09E2">
              <w:rPr>
                <w:rFonts w:ascii="Times New Roman" w:hAnsi="Times New Roman" w:cs="Times New Roman"/>
              </w:rPr>
              <w:t>/</w:t>
            </w:r>
            <w:proofErr w:type="spellStart"/>
            <w:r w:rsidRPr="009509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453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Сроки</w:t>
            </w:r>
          </w:p>
          <w:p w:rsidR="00AC7B92" w:rsidRPr="009509E2" w:rsidRDefault="00AC7B92" w:rsidP="00480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Ответственный</w:t>
            </w:r>
          </w:p>
          <w:p w:rsidR="00AC7B92" w:rsidRPr="009509E2" w:rsidRDefault="00AC7B92" w:rsidP="004809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B92" w:rsidRPr="009509E2" w:rsidTr="003A40BA">
        <w:trPr>
          <w:trHeight w:val="556"/>
        </w:trPr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Рассмотрение вопроса о разработке учебного плана: начального общего образования на педагогическом совете</w:t>
            </w:r>
          </w:p>
        </w:tc>
        <w:tc>
          <w:tcPr>
            <w:tcW w:w="4536" w:type="dxa"/>
          </w:tcPr>
          <w:p w:rsidR="00AC7B92" w:rsidRPr="009509E2" w:rsidRDefault="00AC7B92" w:rsidP="00480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Протокол заседания педагогического совета №  5   от   06.01.2015</w:t>
            </w: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Заместитель</w:t>
            </w:r>
          </w:p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509E2">
              <w:rPr>
                <w:rFonts w:ascii="Times New Roman" w:hAnsi="Times New Roman" w:cs="Times New Roman"/>
              </w:rPr>
              <w:t>Издание приказа «О формировании учебного плана МБОУ «СОШ с. Лозное Чернянского района Белгородской области» на 2015-2016 учебный год»</w:t>
            </w:r>
            <w:proofErr w:type="gramEnd"/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Приказ от 06.01.2015 №4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Директор школы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Заседание методического совета «О рассмотрении части учебного плана, формируемой участниками образовательных отношений»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Протокол заседания методического совета № 2 от 24.03.2015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Председатель методического совета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30.03.2015 -31.03.2015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Классные</w:t>
            </w:r>
          </w:p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руководители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Общешкольное собрание родителей (законных представителей) обучающихся с повесткой дня «Формирование части учебного плана, формируемой участниками образовательных отношений»</w:t>
            </w:r>
            <w:r w:rsidRPr="009509E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3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Протокол общешкольного родительского собрания от 03.04.2015 г</w:t>
            </w: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Классные</w:t>
            </w:r>
          </w:p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руководители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  <w:tr w:rsidR="00974BF3" w:rsidRPr="009509E2" w:rsidTr="003A40BA">
        <w:tc>
          <w:tcPr>
            <w:tcW w:w="673" w:type="dxa"/>
          </w:tcPr>
          <w:p w:rsidR="00974BF3" w:rsidRPr="009509E2" w:rsidRDefault="00974BF3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974BF3" w:rsidRPr="009509E2" w:rsidRDefault="00974BF3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Формирование проекта учебного плана на будущий год </w:t>
            </w:r>
          </w:p>
        </w:tc>
        <w:tc>
          <w:tcPr>
            <w:tcW w:w="4536" w:type="dxa"/>
          </w:tcPr>
          <w:p w:rsidR="00974BF3" w:rsidRPr="009509E2" w:rsidRDefault="00974BF3" w:rsidP="00991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Апрель-май-июнь</w:t>
            </w:r>
          </w:p>
          <w:p w:rsidR="00974BF3" w:rsidRPr="009509E2" w:rsidRDefault="00974BF3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Приказ, от 3 апреля 2015 года №27 "Об утверждении  перечня учебников на 2015-</w:t>
            </w:r>
            <w:r w:rsidRPr="009509E2">
              <w:rPr>
                <w:rFonts w:ascii="Times New Roman" w:hAnsi="Times New Roman" w:cs="Times New Roman"/>
              </w:rPr>
              <w:lastRenderedPageBreak/>
              <w:t>2016 учебный год".</w:t>
            </w:r>
          </w:p>
        </w:tc>
        <w:tc>
          <w:tcPr>
            <w:tcW w:w="2126" w:type="dxa"/>
          </w:tcPr>
          <w:p w:rsidR="00974BF3" w:rsidRPr="009509E2" w:rsidRDefault="00974BF3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Заместитель</w:t>
            </w:r>
          </w:p>
          <w:p w:rsidR="00974BF3" w:rsidRPr="009509E2" w:rsidRDefault="00974BF3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Рассмотрение вопроса на заседании педагогического и управляющего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советов МБОУ «СОШ с. </w:t>
            </w:r>
            <w:proofErr w:type="gramStart"/>
            <w:r w:rsidRPr="009509E2">
              <w:rPr>
                <w:rFonts w:ascii="Times New Roman" w:hAnsi="Times New Roman" w:cs="Times New Roman"/>
              </w:rPr>
              <w:t>Лозное</w:t>
            </w:r>
            <w:proofErr w:type="gramEnd"/>
            <w:r w:rsidRPr="009509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C7B92" w:rsidRPr="009509E2" w:rsidRDefault="00AC7B92" w:rsidP="004809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Протокол заседания педагогического совета №  11   от   19   июня 2015 г, </w:t>
            </w:r>
          </w:p>
          <w:p w:rsidR="00AC7B92" w:rsidRPr="009509E2" w:rsidRDefault="00AC7B92" w:rsidP="004809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протокол заседания управляющего совета  №  4  от  19  июня 2015 г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Директор школы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  <w:tr w:rsidR="00AC7B92" w:rsidRPr="009509E2" w:rsidTr="003A40BA">
        <w:tc>
          <w:tcPr>
            <w:tcW w:w="673" w:type="dxa"/>
          </w:tcPr>
          <w:p w:rsidR="00AC7B92" w:rsidRPr="009509E2" w:rsidRDefault="00AC7B92" w:rsidP="00AC7B92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509E2">
              <w:rPr>
                <w:rFonts w:ascii="Times New Roman" w:hAnsi="Times New Roman" w:cs="Times New Roman"/>
              </w:rPr>
              <w:t>Издание приказа «Об утверждении учебного плана МБОУ «СОШ с. Лозное Чернянского района Белгородской области»  на 2015-2016 учебный год»</w:t>
            </w:r>
            <w:proofErr w:type="gramEnd"/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7B92" w:rsidRPr="009509E2" w:rsidRDefault="00AC7B92" w:rsidP="004809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Приказом от 19   июня   2015 г  № 7</w:t>
            </w:r>
            <w:r w:rsidR="00975A4E">
              <w:rPr>
                <w:rFonts w:ascii="Times New Roman" w:eastAsiaTheme="minorEastAsia" w:hAnsi="Times New Roman" w:cs="Times New Roman"/>
                <w:bCs/>
              </w:rPr>
              <w:t>5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C7B92" w:rsidRPr="009509E2" w:rsidRDefault="00AC7B92" w:rsidP="00480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Директор школы</w:t>
            </w:r>
          </w:p>
          <w:p w:rsidR="00AC7B92" w:rsidRPr="009509E2" w:rsidRDefault="00AC7B92" w:rsidP="00480973">
            <w:pPr>
              <w:rPr>
                <w:rFonts w:ascii="Times New Roman" w:hAnsi="Times New Roman" w:cs="Times New Roman"/>
              </w:rPr>
            </w:pPr>
          </w:p>
        </w:tc>
      </w:tr>
    </w:tbl>
    <w:p w:rsidR="00AC7B92" w:rsidRPr="009509E2" w:rsidRDefault="00AC7B92" w:rsidP="00AC7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9E2">
        <w:rPr>
          <w:rFonts w:ascii="Times New Roman" w:hAnsi="Times New Roman" w:cs="Times New Roman"/>
        </w:rPr>
        <w:t xml:space="preserve">Распределение часов части учебного плана, формируемой участниками </w:t>
      </w:r>
      <w:r w:rsidRPr="009509E2">
        <w:rPr>
          <w:rFonts w:ascii="Times New Roman" w:hAnsi="Times New Roman" w:cs="Times New Roman"/>
          <w:bCs/>
        </w:rPr>
        <w:t>образовательных отношений</w:t>
      </w:r>
      <w:r w:rsidRPr="009509E2">
        <w:rPr>
          <w:rFonts w:ascii="Times New Roman" w:hAnsi="Times New Roman" w:cs="Times New Roman"/>
        </w:rPr>
        <w:t xml:space="preserve">, осуществляется в соответствии с  Положением о формировании части учебного плана, формируемой участниками </w:t>
      </w:r>
      <w:r w:rsidRPr="009509E2">
        <w:rPr>
          <w:rFonts w:ascii="Times New Roman" w:hAnsi="Times New Roman" w:cs="Times New Roman"/>
          <w:bCs/>
        </w:rPr>
        <w:t>образовательных отношений</w:t>
      </w:r>
      <w:r w:rsidRPr="009509E2">
        <w:rPr>
          <w:rFonts w:ascii="Times New Roman" w:hAnsi="Times New Roman" w:cs="Times New Roman"/>
        </w:rPr>
        <w:t>. Вариативная часть строится как по вертикали, так и по горизонтали, учитывая преемственность преподавания учебных дисциплин, опирается на сложившуюся систему дополнительного образования.</w:t>
      </w:r>
    </w:p>
    <w:p w:rsidR="00AC7B92" w:rsidRPr="009509E2" w:rsidRDefault="00AC7B92" w:rsidP="00AC7B9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highlight w:val="white"/>
        </w:rPr>
      </w:pPr>
      <w:r w:rsidRPr="009509E2">
        <w:rPr>
          <w:rFonts w:ascii="Times New Roman" w:hAnsi="Times New Roman" w:cs="Times New Roman"/>
          <w:highlight w:val="white"/>
        </w:rPr>
        <w:t xml:space="preserve">В соответствии с выбором учащихся и их родителей введены следующие элективные </w:t>
      </w:r>
      <w:r w:rsidR="000276FC" w:rsidRPr="009509E2">
        <w:rPr>
          <w:rFonts w:ascii="Times New Roman" w:hAnsi="Times New Roman" w:cs="Times New Roman"/>
          <w:highlight w:val="white"/>
        </w:rPr>
        <w:t xml:space="preserve">и учебные </w:t>
      </w:r>
      <w:r w:rsidRPr="009509E2">
        <w:rPr>
          <w:rFonts w:ascii="Times New Roman" w:hAnsi="Times New Roman" w:cs="Times New Roman"/>
          <w:highlight w:val="white"/>
        </w:rPr>
        <w:t xml:space="preserve">курсы: </w:t>
      </w:r>
    </w:p>
    <w:p w:rsidR="003A40BA" w:rsidRPr="009509E2" w:rsidRDefault="003A40BA" w:rsidP="00AC7B9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  <w:proofErr w:type="spellStart"/>
      <w:r w:rsidRPr="009509E2">
        <w:rPr>
          <w:rFonts w:ascii="Times New Roman" w:hAnsi="Times New Roman" w:cs="Times New Roman"/>
          <w:b/>
          <w:highlight w:val="white"/>
        </w:rPr>
        <w:t>Агротехнологический</w:t>
      </w:r>
      <w:proofErr w:type="spellEnd"/>
      <w:r w:rsidRPr="009509E2">
        <w:rPr>
          <w:rFonts w:ascii="Times New Roman" w:hAnsi="Times New Roman" w:cs="Times New Roman"/>
          <w:b/>
          <w:highlight w:val="white"/>
        </w:rPr>
        <w:t xml:space="preserve"> профиль:</w:t>
      </w:r>
    </w:p>
    <w:tbl>
      <w:tblPr>
        <w:tblW w:w="14342" w:type="dxa"/>
        <w:jc w:val="center"/>
        <w:tblLayout w:type="fixed"/>
        <w:tblLook w:val="0000"/>
      </w:tblPr>
      <w:tblGrid>
        <w:gridCol w:w="2848"/>
        <w:gridCol w:w="1721"/>
        <w:gridCol w:w="9773"/>
      </w:tblGrid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</w:rPr>
              <w:t>Предмет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Добавлено часов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9509E2">
              <w:rPr>
                <w:rFonts w:ascii="Times New Roman" w:hAnsi="Times New Roman" w:cs="Times New Roman"/>
                <w:b/>
                <w:highlight w:val="white"/>
              </w:rPr>
              <w:t>Обоснование</w:t>
            </w:r>
          </w:p>
        </w:tc>
      </w:tr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увеличения количества часов на изучение предмета «</w:t>
            </w: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анализа»</w:t>
            </w:r>
            <w:r w:rsidRPr="009509E2">
              <w:rPr>
                <w:rFonts w:ascii="Times New Roman" w:hAnsi="Times New Roman" w:cs="Times New Roman"/>
              </w:rPr>
              <w:t xml:space="preserve"> инвариантной части учебного плана, качественной подготовке к ЕГЭ.</w:t>
            </w:r>
          </w:p>
        </w:tc>
      </w:tr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увеличения количества часов на изучение предмета «</w:t>
            </w:r>
            <w:r w:rsidRPr="009509E2">
              <w:rPr>
                <w:rFonts w:ascii="Times New Roman" w:eastAsiaTheme="minorEastAsia" w:hAnsi="Times New Roman" w:cs="Times New Roman"/>
              </w:rPr>
              <w:t>Геометрия»</w:t>
            </w:r>
            <w:r w:rsidRPr="009509E2">
              <w:rPr>
                <w:rFonts w:ascii="Times New Roman" w:hAnsi="Times New Roman" w:cs="Times New Roman"/>
              </w:rPr>
              <w:t xml:space="preserve">  инвариантной части учебного плана, качественной подготовке к ЕГЭ.</w:t>
            </w:r>
          </w:p>
        </w:tc>
      </w:tr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География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pStyle w:val="c1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9509E2">
              <w:rPr>
                <w:rStyle w:val="c2"/>
                <w:sz w:val="22"/>
                <w:szCs w:val="22"/>
              </w:rPr>
              <w:t>С целью завершения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:rsidR="005951F1" w:rsidRPr="009509E2" w:rsidRDefault="005951F1" w:rsidP="00EF5131">
            <w:pPr>
              <w:pStyle w:val="c1"/>
              <w:spacing w:before="0" w:beforeAutospacing="0" w:after="0" w:afterAutospacing="0"/>
              <w:ind w:firstLine="284"/>
              <w:jc w:val="both"/>
              <w:rPr>
                <w:sz w:val="22"/>
                <w:szCs w:val="22"/>
              </w:rPr>
            </w:pPr>
            <w:r w:rsidRPr="009509E2">
              <w:rPr>
                <w:rStyle w:val="c2"/>
                <w:sz w:val="22"/>
                <w:szCs w:val="22"/>
              </w:rPr>
      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      </w:r>
          </w:p>
        </w:tc>
      </w:tr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Деловая речь. Деловое письмо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Данный курс предполагает формирование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навыков делового общения</w:t>
            </w:r>
            <w:proofErr w:type="gram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оторые  необходимы для</w:t>
            </w:r>
            <w:r w:rsidRPr="009509E2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FFFFF"/>
              </w:rPr>
              <w:t> 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того, чтобы уверенно чувствовать себя в коллективе, деловом партнерстве, предпринимательской деятельности и бизнесе. Умение бесконфликтно и эффективно общаться с партнерами, действовать в соответствии с принятыми нормами, грамотно работать с письменной документацией очень важно для профессионального роста специалиста. </w:t>
            </w:r>
          </w:p>
        </w:tc>
      </w:tr>
      <w:tr w:rsidR="005951F1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Замечательные неравенства: их </w:t>
            </w:r>
            <w:r w:rsidRPr="009509E2">
              <w:rPr>
                <w:rFonts w:ascii="Times New Roman" w:eastAsiaTheme="minorEastAsia" w:hAnsi="Times New Roman" w:cs="Times New Roman"/>
              </w:rPr>
              <w:lastRenderedPageBreak/>
              <w:t>обоснование и применение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lastRenderedPageBreak/>
              <w:t xml:space="preserve">по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9509E2">
              <w:rPr>
                <w:rFonts w:ascii="Times New Roman" w:hAnsi="Times New Roman" w:cs="Times New Roman"/>
              </w:rPr>
              <w:t xml:space="preserve">Цель курса: изучение избранных классов неравенств с переменными и научное обоснование </w:t>
            </w:r>
            <w:proofErr w:type="gramStart"/>
            <w:r w:rsidRPr="009509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в той степени строгости, которая соответствует уровню школьной математики) методов их </w:t>
            </w:r>
            <w:r w:rsidRPr="009509E2">
              <w:rPr>
                <w:rFonts w:ascii="Times New Roman" w:hAnsi="Times New Roman" w:cs="Times New Roman"/>
              </w:rPr>
              <w:lastRenderedPageBreak/>
              <w:t>получения, а так же выход на приложения изученного теоретического материала. Данный элективный курс дает представление о математике как общекультурной ценности на примерах применения неравенства в математической статистике, экономике, задач на оптимизацию.</w:t>
            </w:r>
          </w:p>
        </w:tc>
      </w:tr>
      <w:tr w:rsidR="00335C83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5C83" w:rsidRPr="009509E2" w:rsidRDefault="00335C83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Массовая культура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C83" w:rsidRPr="009509E2" w:rsidRDefault="00335C83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 час в неделю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C83" w:rsidRPr="009509E2" w:rsidRDefault="00335C83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Основная цель курса — помочь старшеклассникам:</w:t>
            </w:r>
          </w:p>
          <w:p w:rsidR="00335C83" w:rsidRPr="009509E2" w:rsidRDefault="00335C83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•• осознать массовую культуру как социальное явление, противоречивость, неоднозначность воздействия на сознание и поведение личности;</w:t>
            </w:r>
          </w:p>
          <w:p w:rsidR="00335C83" w:rsidRPr="009509E2" w:rsidRDefault="00335C83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осмыслить связь с другими видами культуры, ее роль и место </w:t>
            </w:r>
            <w:proofErr w:type="spellStart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вкультурной</w:t>
            </w:r>
            <w:proofErr w:type="spellEnd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 жизни;</w:t>
            </w:r>
          </w:p>
          <w:p w:rsidR="00335C83" w:rsidRPr="009509E2" w:rsidRDefault="00335C83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овладеть умением видеть за внешним многообразием направлений, форм и жанров массовой культуры жесткие стандарты;</w:t>
            </w:r>
          </w:p>
          <w:p w:rsidR="00335C83" w:rsidRPr="009509E2" w:rsidRDefault="00335C83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в приобщении к культурному богатству человечества во всей его полноте и многогранности.</w:t>
            </w:r>
          </w:p>
          <w:p w:rsidR="00335C83" w:rsidRPr="009509E2" w:rsidRDefault="00335C83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A72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A72" w:rsidRPr="009509E2" w:rsidRDefault="00FC7A72" w:rsidP="002121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Арифметика рациональных чисел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1 час в неделю в первом полугодии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21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 дает представление о работе ЭВМ с рациональными числами</w:t>
            </w:r>
          </w:p>
        </w:tc>
      </w:tr>
      <w:tr w:rsidR="00FC7A72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A72" w:rsidRPr="009509E2" w:rsidRDefault="00FC7A72" w:rsidP="002121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Системы счисления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1 час в неделю во втором полугодии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33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 дает представление о различных системах счисления</w:t>
            </w:r>
          </w:p>
        </w:tc>
      </w:tr>
      <w:tr w:rsidR="00FC7A72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Решаем за задачи по планиметрии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FC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1 час в неделю в первом полугодии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33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Данный курс систематизирует и углубляет знания </w:t>
            </w:r>
            <w:proofErr w:type="gramStart"/>
            <w:r w:rsidRPr="009509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по геометрии.</w:t>
            </w:r>
          </w:p>
        </w:tc>
      </w:tr>
      <w:tr w:rsidR="00FC7A72" w:rsidRPr="009509E2" w:rsidTr="00FC7A72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Элементы математической логики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FC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1 час в неделю во втором полугодии</w:t>
            </w:r>
          </w:p>
        </w:tc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7A72" w:rsidRPr="009509E2" w:rsidRDefault="00FC7A72" w:rsidP="00FC7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 дает представление об основных логических операциях и их использование в ЭВМ</w:t>
            </w:r>
          </w:p>
        </w:tc>
      </w:tr>
    </w:tbl>
    <w:p w:rsidR="003A40BA" w:rsidRPr="009509E2" w:rsidRDefault="003A40BA" w:rsidP="00AC7B9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highlight w:val="white"/>
        </w:rPr>
      </w:pPr>
    </w:p>
    <w:p w:rsidR="003A40BA" w:rsidRPr="009509E2" w:rsidRDefault="005951F1" w:rsidP="00AC7B9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  <w:b/>
        </w:rPr>
        <w:t>У</w:t>
      </w:r>
      <w:r w:rsidR="003A40BA" w:rsidRPr="009509E2">
        <w:rPr>
          <w:rFonts w:ascii="Times New Roman" w:hAnsi="Times New Roman" w:cs="Times New Roman"/>
          <w:b/>
        </w:rPr>
        <w:t>ниверсальное (непрофильное) обучение:</w:t>
      </w:r>
    </w:p>
    <w:tbl>
      <w:tblPr>
        <w:tblW w:w="13762" w:type="dxa"/>
        <w:jc w:val="center"/>
        <w:tblLayout w:type="fixed"/>
        <w:tblLook w:val="0000"/>
      </w:tblPr>
      <w:tblGrid>
        <w:gridCol w:w="2848"/>
        <w:gridCol w:w="1425"/>
        <w:gridCol w:w="9489"/>
      </w:tblGrid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</w:rPr>
              <w:t>Предмет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Добавлено часов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9509E2">
              <w:rPr>
                <w:rFonts w:ascii="Times New Roman" w:hAnsi="Times New Roman" w:cs="Times New Roman"/>
                <w:b/>
                <w:highlight w:val="white"/>
              </w:rPr>
              <w:t>Обоснование</w:t>
            </w:r>
          </w:p>
        </w:tc>
      </w:tr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увеличения количества часов на изучение предмета «</w:t>
            </w: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анализа»</w:t>
            </w:r>
            <w:r w:rsidRPr="009509E2">
              <w:rPr>
                <w:rFonts w:ascii="Times New Roman" w:hAnsi="Times New Roman" w:cs="Times New Roman"/>
              </w:rPr>
              <w:t xml:space="preserve"> инвариантной части учебного плана, качественной подготовке к ЕГЭ.</w:t>
            </w:r>
          </w:p>
        </w:tc>
      </w:tr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увеличения количества часов на изучение предмета «</w:t>
            </w:r>
            <w:r w:rsidRPr="009509E2">
              <w:rPr>
                <w:rFonts w:ascii="Times New Roman" w:eastAsiaTheme="minorEastAsia" w:hAnsi="Times New Roman" w:cs="Times New Roman"/>
              </w:rPr>
              <w:t>Геометрия»</w:t>
            </w:r>
            <w:r w:rsidRPr="009509E2">
              <w:rPr>
                <w:rFonts w:ascii="Times New Roman" w:hAnsi="Times New Roman" w:cs="Times New Roman"/>
              </w:rPr>
              <w:t xml:space="preserve">  инвариантной части учебного плана, качественной подготовке к ЕГЭ.</w:t>
            </w:r>
          </w:p>
        </w:tc>
      </w:tr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Фундаментальные  эксперименты в </w:t>
            </w:r>
            <w:r w:rsidRPr="009509E2">
              <w:rPr>
                <w:rFonts w:ascii="Times New Roman" w:eastAsiaTheme="minorEastAsia" w:hAnsi="Times New Roman" w:cs="Times New Roman"/>
              </w:rPr>
              <w:lastRenderedPageBreak/>
              <w:t>физической науке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lastRenderedPageBreak/>
              <w:t xml:space="preserve">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EF51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Изучение фундаментальных опытов позволяет познакомить с историей развития, становлением и эволюцией физической науки, с биографиями учёных и тем самым представить физику в </w:t>
            </w:r>
            <w:r w:rsidRPr="009509E2">
              <w:rPr>
                <w:rFonts w:ascii="Times New Roman" w:hAnsi="Times New Roman" w:cs="Times New Roman"/>
              </w:rPr>
              <w:lastRenderedPageBreak/>
              <w:t>контексте культуры.</w:t>
            </w:r>
          </w:p>
        </w:tc>
      </w:tr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EF5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lastRenderedPageBreak/>
              <w:t>Технология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59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6 часа в неделю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33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осуществл</w:t>
            </w:r>
            <w:r w:rsidR="00335C83" w:rsidRPr="009509E2">
              <w:rPr>
                <w:rFonts w:ascii="Times New Roman" w:hAnsi="Times New Roman" w:cs="Times New Roman"/>
              </w:rPr>
              <w:t>ения</w:t>
            </w:r>
            <w:r w:rsidRPr="009509E2">
              <w:rPr>
                <w:rFonts w:ascii="Times New Roman" w:hAnsi="Times New Roman" w:cs="Times New Roman"/>
              </w:rPr>
              <w:t xml:space="preserve"> профессиональной подготовки по профессии «тракторист категории «С»</w:t>
            </w: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 час в неделю</w:t>
            </w:r>
          </w:p>
        </w:tc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Основная цель курса — помочь старшеклассникам: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•• осознать массовую культуру как социальное явление, противоречивость, неоднозначность воздействия на сознание и поведение личности;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осмыслить связь с другими видами культуры, ее роль и место </w:t>
            </w:r>
            <w:proofErr w:type="spellStart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вкультурной</w:t>
            </w:r>
            <w:proofErr w:type="spellEnd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 жизни;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овладеть умением видеть за внешним многообразием направлений, форм и жанров массовой культуры жесткие стандарты;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в приобщении к культурному богатству человечества во всей его полноте и многогранности.</w:t>
            </w:r>
          </w:p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0BA" w:rsidRPr="009509E2" w:rsidRDefault="005951F1" w:rsidP="00AC7B92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highlight w:val="white"/>
        </w:rPr>
      </w:pPr>
      <w:r w:rsidRPr="009509E2">
        <w:rPr>
          <w:rFonts w:ascii="Times New Roman" w:hAnsi="Times New Roman" w:cs="Times New Roman"/>
          <w:b/>
        </w:rPr>
        <w:t>Х</w:t>
      </w:r>
      <w:r w:rsidR="003A40BA" w:rsidRPr="009509E2">
        <w:rPr>
          <w:rFonts w:ascii="Times New Roman" w:hAnsi="Times New Roman" w:cs="Times New Roman"/>
          <w:b/>
        </w:rPr>
        <w:t>имико-биологический профиль:</w:t>
      </w:r>
    </w:p>
    <w:tbl>
      <w:tblPr>
        <w:tblW w:w="13620" w:type="dxa"/>
        <w:jc w:val="center"/>
        <w:tblLayout w:type="fixed"/>
        <w:tblLook w:val="0000"/>
      </w:tblPr>
      <w:tblGrid>
        <w:gridCol w:w="2848"/>
        <w:gridCol w:w="1425"/>
        <w:gridCol w:w="9347"/>
      </w:tblGrid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</w:rPr>
              <w:t>Предмет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Добавлено часов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white"/>
              </w:rPr>
            </w:pPr>
            <w:r w:rsidRPr="009509E2">
              <w:rPr>
                <w:rFonts w:ascii="Times New Roman" w:hAnsi="Times New Roman" w:cs="Times New Roman"/>
                <w:b/>
                <w:highlight w:val="white"/>
              </w:rPr>
              <w:t>Обоснование</w:t>
            </w:r>
          </w:p>
        </w:tc>
      </w:tr>
      <w:tr w:rsidR="005951F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51F1" w:rsidRPr="009509E2" w:rsidRDefault="005951F1" w:rsidP="006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Химия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F1" w:rsidRPr="009509E2" w:rsidRDefault="005951F1" w:rsidP="000276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Для увеличения количества часов на изучение предмета «Химия»  инвариантной части учебного плана, качественной подготовке к ЕГЭ.</w:t>
            </w: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 час в неделю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Основная цель курса — помочь старшеклассникам: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•• осознать массовую культуру как социальное явление, противоречивость, неоднозначность воздействия на сознание и поведение личности;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осмыслить связь с другими видами культуры, ее роль и место </w:t>
            </w:r>
            <w:proofErr w:type="spellStart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вкультурной</w:t>
            </w:r>
            <w:proofErr w:type="spellEnd"/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 жизни;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овладеть умением видеть за внешним многообразием направлений, форм и жанров массовой культуры жесткие стандарты;</w:t>
            </w:r>
          </w:p>
          <w:p w:rsidR="007A2491" w:rsidRPr="009509E2" w:rsidRDefault="007A2491" w:rsidP="0099197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• в приобщении к культурному богатству человечества во всей его полноте и многогранности.</w:t>
            </w:r>
          </w:p>
          <w:p w:rsidR="007A2491" w:rsidRPr="009509E2" w:rsidRDefault="007A2491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Фундаментальные  эксперименты в физической науке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6C4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D931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Изучение фундаментальных опытов позволяет познакомить с историей развития, становлением и эволюцией физической науки, с биографиями учёных и тем самым представить физику в контексте культуры.</w:t>
            </w: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2A4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Клетки и ткани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2A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D9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поддерживает и углубляет базовые знания по биологии.</w:t>
            </w: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2A40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Направление химических реакций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2A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D9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поддерживает и углубляет базовые знания по теме «Направление химических реакций»</w:t>
            </w:r>
          </w:p>
        </w:tc>
      </w:tr>
      <w:tr w:rsidR="007A2491" w:rsidRPr="009509E2" w:rsidTr="005951F1">
        <w:trPr>
          <w:trHeight w:val="1"/>
          <w:jc w:val="center"/>
        </w:trPr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2491" w:rsidRPr="009509E2" w:rsidRDefault="007A2491" w:rsidP="002A40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Исследование информационных моделей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2A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9509E2">
              <w:rPr>
                <w:rFonts w:ascii="Times New Roman" w:eastAsiaTheme="minorEastAsia" w:hAnsi="Times New Roman" w:cs="Times New Roman"/>
                <w:bCs/>
                <w:lang w:val="en-US"/>
              </w:rPr>
              <w:t>1</w:t>
            </w:r>
            <w:r w:rsidRPr="009509E2">
              <w:rPr>
                <w:rFonts w:ascii="Times New Roman" w:eastAsiaTheme="minorEastAsia" w:hAnsi="Times New Roman" w:cs="Times New Roman"/>
                <w:bCs/>
              </w:rPr>
              <w:t xml:space="preserve"> час в неделю</w:t>
            </w:r>
          </w:p>
        </w:tc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491" w:rsidRPr="009509E2" w:rsidRDefault="007A2491" w:rsidP="00F5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Данный курс  позволяет создавать и исследовать компьютерные модели объектов и процессов, изучаемых в различных предметах школьной программы</w:t>
            </w:r>
          </w:p>
        </w:tc>
      </w:tr>
    </w:tbl>
    <w:p w:rsidR="00C91098" w:rsidRPr="009509E2" w:rsidRDefault="00C91098" w:rsidP="006C4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176E" w:rsidRPr="009509E2" w:rsidRDefault="0024176E" w:rsidP="00AC7B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7B92" w:rsidRPr="009509E2" w:rsidRDefault="00AC7B92" w:rsidP="00AC7B9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 xml:space="preserve">УЧЕБНЫЙ  ПЛАН (НЕДЕЛЬНЫЙ)   МБОУ «СОШ с. </w:t>
      </w:r>
      <w:proofErr w:type="gramStart"/>
      <w:r w:rsidRPr="009509E2">
        <w:rPr>
          <w:rFonts w:ascii="Times New Roman" w:hAnsi="Times New Roman" w:cs="Times New Roman"/>
          <w:b/>
          <w:bCs/>
        </w:rPr>
        <w:t>Лозное</w:t>
      </w:r>
      <w:proofErr w:type="gramEnd"/>
      <w:r w:rsidRPr="009509E2">
        <w:rPr>
          <w:rFonts w:ascii="Times New Roman" w:hAnsi="Times New Roman" w:cs="Times New Roman"/>
          <w:b/>
          <w:bCs/>
        </w:rPr>
        <w:t xml:space="preserve"> Чернянского района Белгородской области» </w:t>
      </w:r>
    </w:p>
    <w:p w:rsidR="001966A8" w:rsidRPr="009509E2" w:rsidRDefault="00220EAA" w:rsidP="00CA397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  <w:b/>
          <w:bCs/>
        </w:rPr>
        <w:t>у</w:t>
      </w:r>
      <w:r w:rsidR="00AC7B92" w:rsidRPr="009509E2">
        <w:rPr>
          <w:rFonts w:ascii="Times New Roman" w:hAnsi="Times New Roman" w:cs="Times New Roman"/>
          <w:b/>
          <w:bCs/>
        </w:rPr>
        <w:t>ровень среднего общего о</w:t>
      </w:r>
      <w:r w:rsidRPr="009509E2">
        <w:rPr>
          <w:rFonts w:ascii="Times New Roman" w:hAnsi="Times New Roman" w:cs="Times New Roman"/>
          <w:b/>
          <w:bCs/>
        </w:rPr>
        <w:t>б</w:t>
      </w:r>
      <w:r w:rsidR="00AC7B92" w:rsidRPr="009509E2">
        <w:rPr>
          <w:rFonts w:ascii="Times New Roman" w:hAnsi="Times New Roman" w:cs="Times New Roman"/>
          <w:b/>
          <w:bCs/>
        </w:rPr>
        <w:t>разования на 2014-2015 учебный год</w:t>
      </w:r>
      <w:r w:rsidR="00CA3978" w:rsidRPr="009509E2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8782C" w:rsidRPr="009509E2">
        <w:rPr>
          <w:rFonts w:ascii="Times New Roman" w:hAnsi="Times New Roman" w:cs="Times New Roman"/>
          <w:b/>
        </w:rPr>
        <w:t>агротехнологический</w:t>
      </w:r>
      <w:proofErr w:type="spellEnd"/>
      <w:r w:rsidR="0058782C" w:rsidRPr="009509E2">
        <w:rPr>
          <w:rFonts w:ascii="Times New Roman" w:hAnsi="Times New Roman" w:cs="Times New Roman"/>
          <w:b/>
        </w:rPr>
        <w:t xml:space="preserve"> профиль</w:t>
      </w:r>
      <w:r w:rsidR="00CA3978" w:rsidRPr="009509E2">
        <w:rPr>
          <w:rFonts w:ascii="Times New Roman" w:hAnsi="Times New Roman" w:cs="Times New Roman"/>
          <w:b/>
        </w:rPr>
        <w:t>)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4111"/>
      </w:tblGrid>
      <w:tr w:rsidR="0058782C" w:rsidRPr="009509E2" w:rsidTr="00FC7A72">
        <w:trPr>
          <w:cantSplit/>
          <w:trHeight w:val="377"/>
          <w:jc w:val="center"/>
        </w:trPr>
        <w:tc>
          <w:tcPr>
            <w:tcW w:w="7054" w:type="dxa"/>
            <w:vMerge w:val="restart"/>
            <w:tcBorders>
              <w:bottom w:val="single" w:sz="4" w:space="0" w:color="auto"/>
            </w:tcBorders>
          </w:tcPr>
          <w:p w:rsidR="0058782C" w:rsidRPr="009509E2" w:rsidRDefault="0058782C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8782C" w:rsidRPr="009509E2" w:rsidRDefault="0058782C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Число недельных учебных часов</w:t>
            </w:r>
          </w:p>
        </w:tc>
      </w:tr>
      <w:tr w:rsidR="0058782C" w:rsidRPr="009509E2" w:rsidTr="006A0449">
        <w:trPr>
          <w:cantSplit/>
          <w:jc w:val="center"/>
        </w:trPr>
        <w:tc>
          <w:tcPr>
            <w:tcW w:w="7054" w:type="dxa"/>
            <w:vMerge/>
            <w:shd w:val="clear" w:color="auto" w:fill="auto"/>
          </w:tcPr>
          <w:p w:rsidR="0058782C" w:rsidRPr="009509E2" w:rsidRDefault="0058782C" w:rsidP="006A044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58782C" w:rsidRPr="009509E2" w:rsidRDefault="0058782C" w:rsidP="00E44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Х класс</w:t>
            </w:r>
          </w:p>
        </w:tc>
      </w:tr>
      <w:tr w:rsidR="0058782C" w:rsidRPr="009509E2" w:rsidTr="006A0449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58782C" w:rsidRPr="009509E2" w:rsidRDefault="0058782C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09E2">
              <w:rPr>
                <w:rFonts w:ascii="Times New Roman" w:hAnsi="Times New Roman" w:cs="Times New Roman"/>
                <w:b/>
              </w:rPr>
              <w:t>.Федеральный компонент Базовые учебные предметы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58782C" w:rsidRPr="009509E2" w:rsidRDefault="00E44E9E" w:rsidP="00F60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2</w:t>
            </w:r>
            <w:r w:rsidR="00406097" w:rsidRPr="009509E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8782C" w:rsidRPr="009509E2" w:rsidTr="006A0449">
        <w:trPr>
          <w:cantSplit/>
          <w:jc w:val="center"/>
        </w:trPr>
        <w:tc>
          <w:tcPr>
            <w:tcW w:w="7054" w:type="dxa"/>
          </w:tcPr>
          <w:p w:rsidR="0058782C" w:rsidRPr="009509E2" w:rsidRDefault="0058782C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58782C" w:rsidRPr="009509E2" w:rsidRDefault="0058782C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58782C" w:rsidRPr="009509E2" w:rsidTr="006A0449">
        <w:trPr>
          <w:cantSplit/>
          <w:jc w:val="center"/>
        </w:trPr>
        <w:tc>
          <w:tcPr>
            <w:tcW w:w="7054" w:type="dxa"/>
          </w:tcPr>
          <w:p w:rsidR="0058782C" w:rsidRPr="009509E2" w:rsidRDefault="0058782C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11" w:type="dxa"/>
          </w:tcPr>
          <w:p w:rsidR="0058782C" w:rsidRPr="009509E2" w:rsidRDefault="0058782C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58782C" w:rsidRPr="009509E2" w:rsidTr="006A0449">
        <w:trPr>
          <w:cantSplit/>
          <w:jc w:val="center"/>
        </w:trPr>
        <w:tc>
          <w:tcPr>
            <w:tcW w:w="7054" w:type="dxa"/>
          </w:tcPr>
          <w:p w:rsidR="0058782C" w:rsidRPr="009509E2" w:rsidRDefault="0058782C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58782C" w:rsidRPr="009509E2" w:rsidRDefault="0058782C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E44E9E" w:rsidRPr="009509E2" w:rsidTr="006A0449">
        <w:trPr>
          <w:cantSplit/>
          <w:jc w:val="center"/>
        </w:trPr>
        <w:tc>
          <w:tcPr>
            <w:tcW w:w="7054" w:type="dxa"/>
          </w:tcPr>
          <w:p w:rsidR="00E44E9E" w:rsidRPr="009509E2" w:rsidRDefault="00E44E9E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11" w:type="dxa"/>
          </w:tcPr>
          <w:p w:rsidR="00E44E9E" w:rsidRPr="009509E2" w:rsidRDefault="00E44E9E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2,5</w:t>
            </w:r>
          </w:p>
        </w:tc>
      </w:tr>
      <w:tr w:rsidR="00E44E9E" w:rsidRPr="009509E2" w:rsidTr="006A0449">
        <w:trPr>
          <w:cantSplit/>
          <w:jc w:val="center"/>
        </w:trPr>
        <w:tc>
          <w:tcPr>
            <w:tcW w:w="7054" w:type="dxa"/>
          </w:tcPr>
          <w:p w:rsidR="00E44E9E" w:rsidRPr="009509E2" w:rsidRDefault="00E44E9E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4111" w:type="dxa"/>
          </w:tcPr>
          <w:p w:rsidR="00E44E9E" w:rsidRPr="009509E2" w:rsidRDefault="00E44E9E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1,5</w:t>
            </w:r>
          </w:p>
        </w:tc>
      </w:tr>
      <w:tr w:rsidR="00E44E9E" w:rsidRPr="009509E2" w:rsidTr="006A0449">
        <w:trPr>
          <w:cantSplit/>
          <w:jc w:val="center"/>
        </w:trPr>
        <w:tc>
          <w:tcPr>
            <w:tcW w:w="7054" w:type="dxa"/>
          </w:tcPr>
          <w:p w:rsidR="00E44E9E" w:rsidRPr="009509E2" w:rsidRDefault="00E44E9E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E44E9E" w:rsidRPr="009509E2" w:rsidRDefault="00E44E9E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E44E9E" w:rsidRPr="009509E2" w:rsidTr="006A0449">
        <w:trPr>
          <w:cantSplit/>
          <w:jc w:val="center"/>
        </w:trPr>
        <w:tc>
          <w:tcPr>
            <w:tcW w:w="7054" w:type="dxa"/>
          </w:tcPr>
          <w:p w:rsidR="00E44E9E" w:rsidRPr="009509E2" w:rsidRDefault="00E44E9E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 w:rsidRPr="009509E2">
              <w:rPr>
                <w:rFonts w:ascii="Times New Roman" w:hAnsi="Times New Roman" w:cs="Times New Roman"/>
                <w:vertAlign w:val="superscript"/>
                <w:rtl/>
              </w:rPr>
              <w:t xml:space="preserve"> ٭</w:t>
            </w:r>
          </w:p>
        </w:tc>
        <w:tc>
          <w:tcPr>
            <w:tcW w:w="4111" w:type="dxa"/>
          </w:tcPr>
          <w:p w:rsidR="00E44E9E" w:rsidRPr="009509E2" w:rsidRDefault="00E44E9E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6A0449" w:rsidRPr="009509E2" w:rsidTr="006A0449">
        <w:trPr>
          <w:cantSplit/>
          <w:jc w:val="center"/>
        </w:trPr>
        <w:tc>
          <w:tcPr>
            <w:tcW w:w="7054" w:type="dxa"/>
          </w:tcPr>
          <w:p w:rsidR="006A0449" w:rsidRPr="009509E2" w:rsidRDefault="006A0449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1" w:type="dxa"/>
          </w:tcPr>
          <w:p w:rsidR="006A0449" w:rsidRPr="009509E2" w:rsidRDefault="006A0449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6A0449" w:rsidRPr="009509E2" w:rsidTr="006A0449">
        <w:trPr>
          <w:cantSplit/>
          <w:jc w:val="center"/>
        </w:trPr>
        <w:tc>
          <w:tcPr>
            <w:tcW w:w="7054" w:type="dxa"/>
          </w:tcPr>
          <w:p w:rsidR="006A0449" w:rsidRPr="009509E2" w:rsidRDefault="006A0449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111" w:type="dxa"/>
          </w:tcPr>
          <w:p w:rsidR="006A0449" w:rsidRPr="009509E2" w:rsidRDefault="006A0449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111" w:type="dxa"/>
          </w:tcPr>
          <w:p w:rsidR="00406097" w:rsidRPr="009509E2" w:rsidRDefault="00406097" w:rsidP="00EF5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</w:rPr>
              <w:t>Профильные общеобразовательные предметы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7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4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509E2">
              <w:rPr>
                <w:rFonts w:ascii="Times New Roman" w:hAnsi="Times New Roman" w:cs="Times New Roman"/>
                <w:b/>
              </w:rPr>
              <w:t xml:space="preserve">  Региональный компонент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406097" w:rsidRPr="009509E2" w:rsidRDefault="00406097" w:rsidP="006A0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509E2">
              <w:rPr>
                <w:rFonts w:ascii="Times New Roman" w:hAnsi="Times New Roman" w:cs="Times New Roman"/>
                <w:b/>
              </w:rPr>
              <w:t>. Компонент образовательного учреждения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06097" w:rsidRPr="009509E2" w:rsidRDefault="00E71488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2A4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406097" w:rsidRPr="009509E2" w:rsidRDefault="00406097" w:rsidP="002A4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335C83" w:rsidRPr="009509E2" w:rsidTr="006A0449">
        <w:trPr>
          <w:cantSplit/>
          <w:jc w:val="center"/>
        </w:trPr>
        <w:tc>
          <w:tcPr>
            <w:tcW w:w="7054" w:type="dxa"/>
          </w:tcPr>
          <w:p w:rsidR="00335C83" w:rsidRPr="009509E2" w:rsidRDefault="00335C83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4111" w:type="dxa"/>
          </w:tcPr>
          <w:p w:rsidR="00335C83" w:rsidRPr="009509E2" w:rsidRDefault="00335C83" w:rsidP="002A4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Деловая речь. Деловое письмо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06097" w:rsidRPr="009509E2" w:rsidTr="006A0449">
        <w:trPr>
          <w:cantSplit/>
          <w:jc w:val="center"/>
        </w:trPr>
        <w:tc>
          <w:tcPr>
            <w:tcW w:w="7054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Замечательные неравенства: их обоснование и применение</w:t>
            </w:r>
          </w:p>
        </w:tc>
        <w:tc>
          <w:tcPr>
            <w:tcW w:w="4111" w:type="dxa"/>
          </w:tcPr>
          <w:p w:rsidR="00406097" w:rsidRPr="009509E2" w:rsidRDefault="00406097" w:rsidP="006A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12196" w:rsidRPr="009509E2" w:rsidTr="006A0449">
        <w:trPr>
          <w:cantSplit/>
          <w:jc w:val="center"/>
        </w:trPr>
        <w:tc>
          <w:tcPr>
            <w:tcW w:w="7054" w:type="dxa"/>
          </w:tcPr>
          <w:p w:rsidR="00212196" w:rsidRPr="009509E2" w:rsidRDefault="00212196" w:rsidP="006A04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Арифметика рациональных чисел</w:t>
            </w:r>
          </w:p>
        </w:tc>
        <w:tc>
          <w:tcPr>
            <w:tcW w:w="4111" w:type="dxa"/>
          </w:tcPr>
          <w:p w:rsidR="00212196" w:rsidRPr="009509E2" w:rsidRDefault="00212196" w:rsidP="0021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12196" w:rsidRPr="009509E2" w:rsidTr="006A0449">
        <w:trPr>
          <w:cantSplit/>
          <w:jc w:val="center"/>
        </w:trPr>
        <w:tc>
          <w:tcPr>
            <w:tcW w:w="7054" w:type="dxa"/>
          </w:tcPr>
          <w:p w:rsidR="00212196" w:rsidRPr="009509E2" w:rsidRDefault="00212196" w:rsidP="006A044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Системы счисления</w:t>
            </w:r>
          </w:p>
        </w:tc>
        <w:tc>
          <w:tcPr>
            <w:tcW w:w="4111" w:type="dxa"/>
          </w:tcPr>
          <w:p w:rsidR="00212196" w:rsidRPr="009509E2" w:rsidRDefault="00212196" w:rsidP="0021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FC7A72" w:rsidRPr="009509E2" w:rsidTr="006A0449">
        <w:trPr>
          <w:cantSplit/>
          <w:jc w:val="center"/>
        </w:trPr>
        <w:tc>
          <w:tcPr>
            <w:tcW w:w="7054" w:type="dxa"/>
          </w:tcPr>
          <w:p w:rsidR="00FC7A72" w:rsidRPr="009509E2" w:rsidRDefault="00FC7A72" w:rsidP="00FC7A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Решаем за задачи по планиметрии</w:t>
            </w:r>
          </w:p>
        </w:tc>
        <w:tc>
          <w:tcPr>
            <w:tcW w:w="4111" w:type="dxa"/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FC7A72" w:rsidRPr="009509E2" w:rsidTr="006A0449">
        <w:trPr>
          <w:cantSplit/>
          <w:jc w:val="center"/>
        </w:trPr>
        <w:tc>
          <w:tcPr>
            <w:tcW w:w="7054" w:type="dxa"/>
          </w:tcPr>
          <w:p w:rsidR="00FC7A72" w:rsidRPr="009509E2" w:rsidRDefault="00FC7A72" w:rsidP="00FC7A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lastRenderedPageBreak/>
              <w:t>Элементы математической логики</w:t>
            </w:r>
          </w:p>
        </w:tc>
        <w:tc>
          <w:tcPr>
            <w:tcW w:w="4111" w:type="dxa"/>
          </w:tcPr>
          <w:p w:rsidR="00FC7A72" w:rsidRPr="009509E2" w:rsidRDefault="00FC7A72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FC7A72" w:rsidRPr="009509E2" w:rsidTr="006A0449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FC7A72" w:rsidRPr="009509E2" w:rsidRDefault="00FC7A72" w:rsidP="006A04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C7A72" w:rsidRPr="009509E2" w:rsidRDefault="00FC7A72" w:rsidP="006A0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3E3721" w:rsidRPr="009509E2" w:rsidRDefault="003E3721" w:rsidP="003E3721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highlight w:val="white"/>
        </w:rPr>
      </w:pPr>
      <w:r w:rsidRPr="009509E2">
        <w:rPr>
          <w:rFonts w:ascii="Times New Roman" w:hAnsi="Times New Roman" w:cs="Times New Roman"/>
          <w:highlight w:val="white"/>
        </w:rPr>
        <w:t xml:space="preserve">В 11 классе </w:t>
      </w:r>
      <w:r w:rsidRPr="009509E2">
        <w:rPr>
          <w:rFonts w:ascii="Times New Roman" w:hAnsi="Times New Roman" w:cs="Times New Roman"/>
        </w:rPr>
        <w:t xml:space="preserve">организовано обучение для двух обучающихся по индивидуальным планам (химико-биологический профиль), и для двух обучающихся </w:t>
      </w:r>
      <w:proofErr w:type="gramStart"/>
      <w:r w:rsidR="00780A2A" w:rsidRPr="009509E2">
        <w:rPr>
          <w:rFonts w:ascii="Times New Roman" w:hAnsi="Times New Roman" w:cs="Times New Roman"/>
        </w:rPr>
        <w:t>-у</w:t>
      </w:r>
      <w:proofErr w:type="gramEnd"/>
      <w:r w:rsidR="00780A2A" w:rsidRPr="009509E2">
        <w:rPr>
          <w:rFonts w:ascii="Times New Roman" w:hAnsi="Times New Roman" w:cs="Times New Roman"/>
        </w:rPr>
        <w:t>ниверсальное (непрофильное) обучение</w:t>
      </w:r>
      <w:r w:rsidR="00E71488" w:rsidRPr="009509E2">
        <w:rPr>
          <w:rFonts w:ascii="Times New Roman" w:hAnsi="Times New Roman" w:cs="Times New Roman"/>
          <w:highlight w:val="white"/>
        </w:rPr>
        <w:t>:</w:t>
      </w:r>
    </w:p>
    <w:tbl>
      <w:tblPr>
        <w:tblW w:w="125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43"/>
        <w:gridCol w:w="3102"/>
      </w:tblGrid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Х</w:t>
            </w:r>
            <w:proofErr w:type="gramStart"/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I</w:t>
            </w:r>
            <w:proofErr w:type="gramEnd"/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 xml:space="preserve"> класс</w:t>
            </w:r>
          </w:p>
        </w:tc>
      </w:tr>
      <w:tr w:rsidR="00220EAA" w:rsidRPr="009509E2" w:rsidTr="003E3721">
        <w:trPr>
          <w:trHeight w:val="51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I</w:t>
            </w: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. Федеральный компонент.</w:t>
            </w:r>
          </w:p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Базовые учебные предметы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3003D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Универсальный профиль</w:t>
            </w:r>
          </w:p>
          <w:p w:rsidR="003003DB" w:rsidRPr="009509E2" w:rsidRDefault="003003D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Потапова Анастасия, </w:t>
            </w:r>
            <w:proofErr w:type="spellStart"/>
            <w:r w:rsidRPr="009509E2">
              <w:rPr>
                <w:rFonts w:ascii="Times New Roman" w:eastAsiaTheme="minorEastAsia" w:hAnsi="Times New Roman" w:cs="Times New Roman"/>
              </w:rPr>
              <w:t>Высочанская</w:t>
            </w:r>
            <w:proofErr w:type="spellEnd"/>
            <w:r w:rsidRPr="009509E2">
              <w:rPr>
                <w:rFonts w:ascii="Times New Roman" w:eastAsiaTheme="minorEastAsia" w:hAnsi="Times New Roman" w:cs="Times New Roman"/>
              </w:rPr>
              <w:t xml:space="preserve"> Ирина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Русский язык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Литература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2,5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1,5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Информатика и  ИКТ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История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География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Физика 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Химия 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 xml:space="preserve">Биология 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Физическая культура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Мировая художественная культура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220EAA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02" w:type="dxa"/>
            <w:shd w:val="clear" w:color="000000" w:fill="FFFFFF"/>
          </w:tcPr>
          <w:p w:rsidR="00220EAA" w:rsidRPr="009509E2" w:rsidRDefault="00220EAA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auto" w:fill="F2F2F2" w:themeFill="background1" w:themeFillShade="F2"/>
          </w:tcPr>
          <w:p w:rsidR="008F4ECB" w:rsidRPr="009509E2" w:rsidRDefault="008F4ECB" w:rsidP="008D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</w:rPr>
              <w:t>Профильные общеобразовательные предметы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8F4ECB" w:rsidRPr="009509E2" w:rsidTr="008F4ECB">
        <w:trPr>
          <w:trHeight w:val="1"/>
          <w:jc w:val="center"/>
        </w:trPr>
        <w:tc>
          <w:tcPr>
            <w:tcW w:w="9443" w:type="dxa"/>
            <w:shd w:val="clear" w:color="auto" w:fill="auto"/>
          </w:tcPr>
          <w:p w:rsidR="008F4ECB" w:rsidRPr="009509E2" w:rsidRDefault="008F4ECB" w:rsidP="008D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Технология</w:t>
            </w:r>
          </w:p>
        </w:tc>
        <w:tc>
          <w:tcPr>
            <w:tcW w:w="3102" w:type="dxa"/>
            <w:shd w:val="clear" w:color="auto" w:fill="auto"/>
          </w:tcPr>
          <w:p w:rsidR="008F4ECB" w:rsidRPr="009509E2" w:rsidRDefault="008F4ECB" w:rsidP="008D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8F4ECB" w:rsidRPr="009509E2" w:rsidTr="008F4ECB">
        <w:trPr>
          <w:trHeight w:val="1"/>
          <w:jc w:val="center"/>
        </w:trPr>
        <w:tc>
          <w:tcPr>
            <w:tcW w:w="9443" w:type="dxa"/>
            <w:shd w:val="clear" w:color="auto" w:fill="F2F2F2" w:themeFill="background1" w:themeFillShade="F2"/>
          </w:tcPr>
          <w:p w:rsidR="008F4ECB" w:rsidRPr="009509E2" w:rsidRDefault="008F4ECB" w:rsidP="008D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</w:rPr>
              <w:t>Итого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8F4ECB" w:rsidRPr="009509E2" w:rsidRDefault="008F4ECB" w:rsidP="008D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</w:rPr>
              <w:t>27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II</w:t>
            </w: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. Региональный компонент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Православная культура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 w:rsidRPr="009509E2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auto" w:fill="F2F2F2" w:themeFill="background1" w:themeFillShade="F2"/>
          </w:tcPr>
          <w:p w:rsidR="008F4ECB" w:rsidRPr="009509E2" w:rsidRDefault="008F4ECB" w:rsidP="002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  <w:t>III</w:t>
            </w: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. Компонент образовательного учреждения</w:t>
            </w:r>
          </w:p>
          <w:p w:rsidR="008F4ECB" w:rsidRPr="009509E2" w:rsidRDefault="008F4ECB" w:rsidP="0022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9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0,5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Фундаментальные  эксперименты в физической науке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</w:t>
            </w:r>
          </w:p>
        </w:tc>
      </w:tr>
      <w:tr w:rsidR="008F4ECB" w:rsidRPr="009509E2" w:rsidTr="003E3721">
        <w:trPr>
          <w:trHeight w:val="544"/>
          <w:jc w:val="center"/>
        </w:trPr>
        <w:tc>
          <w:tcPr>
            <w:tcW w:w="9443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lastRenderedPageBreak/>
              <w:t>Технология</w:t>
            </w:r>
          </w:p>
        </w:tc>
        <w:tc>
          <w:tcPr>
            <w:tcW w:w="3102" w:type="dxa"/>
            <w:shd w:val="clear" w:color="000000" w:fill="FFFFFF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8F4ECB" w:rsidRPr="009509E2" w:rsidTr="003E3721">
        <w:trPr>
          <w:trHeight w:val="1"/>
          <w:jc w:val="center"/>
        </w:trPr>
        <w:tc>
          <w:tcPr>
            <w:tcW w:w="9443" w:type="dxa"/>
            <w:shd w:val="clear" w:color="auto" w:fill="F2F2F2" w:themeFill="background1" w:themeFillShade="F2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ИТОГО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8F4ECB" w:rsidRPr="009509E2" w:rsidRDefault="008F4ECB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/>
                <w:bCs/>
              </w:rPr>
              <w:t>37</w:t>
            </w:r>
          </w:p>
        </w:tc>
      </w:tr>
    </w:tbl>
    <w:p w:rsidR="00E63265" w:rsidRPr="009509E2" w:rsidRDefault="00E63265" w:rsidP="000276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  <w:b/>
        </w:rPr>
        <w:t xml:space="preserve">                </w:t>
      </w:r>
      <w:r w:rsidR="003E3721" w:rsidRPr="009509E2">
        <w:rPr>
          <w:rFonts w:ascii="Times New Roman" w:hAnsi="Times New Roman" w:cs="Times New Roman"/>
          <w:b/>
        </w:rPr>
        <w:t>И</w:t>
      </w:r>
      <w:r w:rsidRPr="009509E2">
        <w:rPr>
          <w:rFonts w:ascii="Times New Roman" w:hAnsi="Times New Roman" w:cs="Times New Roman"/>
          <w:b/>
        </w:rPr>
        <w:t>ндивидуальны</w:t>
      </w:r>
      <w:r w:rsidR="003E3721" w:rsidRPr="009509E2">
        <w:rPr>
          <w:rFonts w:ascii="Times New Roman" w:hAnsi="Times New Roman" w:cs="Times New Roman"/>
          <w:b/>
        </w:rPr>
        <w:t>е</w:t>
      </w:r>
      <w:r w:rsidRPr="009509E2">
        <w:rPr>
          <w:rFonts w:ascii="Times New Roman" w:hAnsi="Times New Roman" w:cs="Times New Roman"/>
          <w:b/>
        </w:rPr>
        <w:t xml:space="preserve"> учебны</w:t>
      </w:r>
      <w:r w:rsidR="003E3721" w:rsidRPr="009509E2">
        <w:rPr>
          <w:rFonts w:ascii="Times New Roman" w:hAnsi="Times New Roman" w:cs="Times New Roman"/>
          <w:b/>
        </w:rPr>
        <w:t>е</w:t>
      </w:r>
      <w:r w:rsidRPr="009509E2">
        <w:rPr>
          <w:rFonts w:ascii="Times New Roman" w:hAnsi="Times New Roman" w:cs="Times New Roman"/>
          <w:b/>
        </w:rPr>
        <w:t xml:space="preserve"> план</w:t>
      </w:r>
      <w:r w:rsidR="003E3721" w:rsidRPr="009509E2">
        <w:rPr>
          <w:rFonts w:ascii="Times New Roman" w:hAnsi="Times New Roman" w:cs="Times New Roman"/>
          <w:b/>
        </w:rPr>
        <w:t>ы</w:t>
      </w:r>
      <w:r w:rsidRPr="009509E2">
        <w:rPr>
          <w:rFonts w:ascii="Times New Roman" w:hAnsi="Times New Roman" w:cs="Times New Roman"/>
        </w:rPr>
        <w:t xml:space="preserve"> разработан</w:t>
      </w:r>
      <w:r w:rsidR="003E3721" w:rsidRPr="009509E2">
        <w:rPr>
          <w:rFonts w:ascii="Times New Roman" w:hAnsi="Times New Roman" w:cs="Times New Roman"/>
        </w:rPr>
        <w:t>ы</w:t>
      </w:r>
      <w:r w:rsidRPr="009509E2">
        <w:rPr>
          <w:rFonts w:ascii="Times New Roman" w:hAnsi="Times New Roman" w:cs="Times New Roman"/>
        </w:rPr>
        <w:t xml:space="preserve"> на основе нормативного локального акта муниципального бюджетного общеобразовательного учреждения «Средняя общеобразовательная школа с. </w:t>
      </w:r>
      <w:proofErr w:type="gramStart"/>
      <w:r w:rsidRPr="009509E2">
        <w:rPr>
          <w:rFonts w:ascii="Times New Roman" w:hAnsi="Times New Roman" w:cs="Times New Roman"/>
        </w:rPr>
        <w:t>Лозное</w:t>
      </w:r>
      <w:proofErr w:type="gramEnd"/>
      <w:r w:rsidRPr="009509E2">
        <w:rPr>
          <w:rFonts w:ascii="Times New Roman" w:hAnsi="Times New Roman" w:cs="Times New Roman"/>
        </w:rPr>
        <w:t xml:space="preserve"> Чернянского района Белгородской области» с учетом образовательных интересов и потребностей обучающейся и пожеланий родителей. В нем нашли отражения запросы обучающейся на увеличение количества учебных </w:t>
      </w:r>
      <w:proofErr w:type="gramStart"/>
      <w:r w:rsidRPr="009509E2">
        <w:rPr>
          <w:rFonts w:ascii="Times New Roman" w:hAnsi="Times New Roman" w:cs="Times New Roman"/>
        </w:rPr>
        <w:t>часов</w:t>
      </w:r>
      <w:proofErr w:type="gramEnd"/>
      <w:r w:rsidRPr="009509E2">
        <w:rPr>
          <w:rFonts w:ascii="Times New Roman" w:hAnsi="Times New Roman" w:cs="Times New Roman"/>
        </w:rPr>
        <w:t xml:space="preserve"> на изучение математики, химии и биологии в рамках </w:t>
      </w:r>
      <w:r w:rsidRPr="009509E2">
        <w:rPr>
          <w:rFonts w:ascii="Times New Roman" w:hAnsi="Times New Roman" w:cs="Times New Roman"/>
          <w:b/>
        </w:rPr>
        <w:t>химико-биологического профиля</w:t>
      </w:r>
      <w:r w:rsidRPr="009509E2">
        <w:rPr>
          <w:rFonts w:ascii="Times New Roman" w:hAnsi="Times New Roman" w:cs="Times New Roman"/>
        </w:rPr>
        <w:t xml:space="preserve">, введение элективных курсов по выбору. Освоение индивидуального учебного плана предполагается в обычном (неускоренном) режиме организации образовательного процесса в учреждении. Общий норматив учебной нагрузки соответствует требованиям </w:t>
      </w:r>
      <w:proofErr w:type="spellStart"/>
      <w:r w:rsidRPr="009509E2">
        <w:rPr>
          <w:rFonts w:ascii="Times New Roman" w:hAnsi="Times New Roman" w:cs="Times New Roman"/>
        </w:rPr>
        <w:t>СанПин</w:t>
      </w:r>
      <w:proofErr w:type="spellEnd"/>
      <w:r w:rsidRPr="009509E2">
        <w:rPr>
          <w:rFonts w:ascii="Times New Roman" w:hAnsi="Times New Roman" w:cs="Times New Roman"/>
        </w:rPr>
        <w:t xml:space="preserve"> при шестидневной учебной неделе и составляет 37 часов. 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4111"/>
      </w:tblGrid>
      <w:tr w:rsidR="00E63265" w:rsidRPr="009509E2" w:rsidTr="001820DD">
        <w:trPr>
          <w:cantSplit/>
          <w:trHeight w:val="294"/>
          <w:jc w:val="center"/>
        </w:trPr>
        <w:tc>
          <w:tcPr>
            <w:tcW w:w="7054" w:type="dxa"/>
            <w:vMerge w:val="restart"/>
            <w:tcBorders>
              <w:bottom w:val="single" w:sz="4" w:space="0" w:color="auto"/>
            </w:tcBorders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Число недельных учебных часов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  <w:vMerge/>
            <w:shd w:val="clear" w:color="auto" w:fill="auto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Х</w:t>
            </w:r>
            <w:r w:rsidR="00EA568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09E2">
              <w:rPr>
                <w:rFonts w:ascii="Times New Roman" w:hAnsi="Times New Roman" w:cs="Times New Roman"/>
                <w:b/>
              </w:rPr>
              <w:t xml:space="preserve"> класс</w:t>
            </w:r>
            <w:r w:rsidR="00780A2A" w:rsidRPr="009509E2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="00780A2A" w:rsidRPr="009509E2">
              <w:rPr>
                <w:rFonts w:ascii="Times New Roman" w:hAnsi="Times New Roman" w:cs="Times New Roman"/>
                <w:b/>
              </w:rPr>
              <w:t>химико-биологического</w:t>
            </w:r>
            <w:proofErr w:type="gramEnd"/>
            <w:r w:rsidR="00780A2A" w:rsidRPr="009509E2">
              <w:rPr>
                <w:rFonts w:ascii="Times New Roman" w:hAnsi="Times New Roman" w:cs="Times New Roman"/>
                <w:b/>
              </w:rPr>
              <w:t xml:space="preserve"> профиль</w:t>
            </w:r>
          </w:p>
          <w:p w:rsidR="0058782C" w:rsidRPr="009509E2" w:rsidRDefault="0058782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Мишнева</w:t>
            </w:r>
            <w:proofErr w:type="gramStart"/>
            <w:r w:rsidRPr="009509E2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9509E2">
              <w:rPr>
                <w:rFonts w:ascii="Times New Roman" w:hAnsi="Times New Roman" w:cs="Times New Roman"/>
                <w:b/>
              </w:rPr>
              <w:t>, Маслова А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09E2">
              <w:rPr>
                <w:rFonts w:ascii="Times New Roman" w:hAnsi="Times New Roman" w:cs="Times New Roman"/>
                <w:b/>
              </w:rPr>
              <w:t>.Федеральный компонент Базовые учебные предметы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3265" w:rsidRPr="009509E2" w:rsidRDefault="00E63265" w:rsidP="0002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1</w:t>
            </w:r>
            <w:r w:rsidR="00780A2A" w:rsidRPr="009509E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63265" w:rsidRPr="009509E2" w:rsidTr="00780A2A">
        <w:trPr>
          <w:cantSplit/>
          <w:trHeight w:val="60"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  <w:r w:rsidRPr="009509E2">
              <w:rPr>
                <w:rFonts w:ascii="Times New Roman" w:hAnsi="Times New Roman" w:cs="Times New Roman"/>
                <w:vertAlign w:val="superscript"/>
                <w:rtl/>
              </w:rPr>
              <w:t xml:space="preserve"> 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</w:tcPr>
          <w:p w:rsidR="00E63265" w:rsidRPr="009509E2" w:rsidRDefault="00780A2A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111" w:type="dxa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E63265" w:rsidRPr="009509E2" w:rsidTr="0058782C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E63265" w:rsidRPr="009509E2" w:rsidRDefault="00E63265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</w:rPr>
              <w:t>Профильные общеобразовательные предметы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63265" w:rsidRPr="009509E2" w:rsidRDefault="00E63265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12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</w:tcPr>
          <w:p w:rsidR="00480973" w:rsidRPr="009509E2" w:rsidRDefault="00480973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11" w:type="dxa"/>
          </w:tcPr>
          <w:p w:rsidR="00480973" w:rsidRPr="009509E2" w:rsidRDefault="00480973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4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</w:tcPr>
          <w:p w:rsidR="00480973" w:rsidRPr="009509E2" w:rsidRDefault="00480973" w:rsidP="00480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Геометрия</w:t>
            </w:r>
          </w:p>
        </w:tc>
        <w:tc>
          <w:tcPr>
            <w:tcW w:w="4111" w:type="dxa"/>
          </w:tcPr>
          <w:p w:rsidR="00480973" w:rsidRPr="009509E2" w:rsidRDefault="00480973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</w:tcPr>
          <w:p w:rsidR="00480973" w:rsidRPr="009509E2" w:rsidRDefault="00480973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</w:tcPr>
          <w:p w:rsidR="00480973" w:rsidRPr="009509E2" w:rsidRDefault="00480973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</w:tcPr>
          <w:p w:rsidR="00480973" w:rsidRPr="009509E2" w:rsidRDefault="00480973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111" w:type="dxa"/>
          </w:tcPr>
          <w:p w:rsidR="00480973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480973" w:rsidRPr="009509E2" w:rsidRDefault="00480973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509E2">
              <w:rPr>
                <w:rFonts w:ascii="Times New Roman" w:hAnsi="Times New Roman" w:cs="Times New Roman"/>
                <w:b/>
              </w:rPr>
              <w:t xml:space="preserve">  Региональный компонент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80973" w:rsidRPr="009509E2" w:rsidRDefault="00480973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</w:tcPr>
          <w:p w:rsidR="00480973" w:rsidRPr="009509E2" w:rsidRDefault="00480973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4111" w:type="dxa"/>
          </w:tcPr>
          <w:p w:rsidR="00480973" w:rsidRPr="009509E2" w:rsidRDefault="00480973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480973" w:rsidRPr="009509E2" w:rsidTr="0058782C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480973" w:rsidRPr="009509E2" w:rsidRDefault="00480973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509E2">
              <w:rPr>
                <w:rFonts w:ascii="Times New Roman" w:hAnsi="Times New Roman" w:cs="Times New Roman"/>
                <w:b/>
              </w:rPr>
              <w:t>. Компонент образовательного учреждения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80973" w:rsidRPr="009509E2" w:rsidRDefault="00780A2A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276FC" w:rsidRPr="009509E2" w:rsidTr="000276FC">
        <w:trPr>
          <w:cantSplit/>
          <w:jc w:val="center"/>
        </w:trPr>
        <w:tc>
          <w:tcPr>
            <w:tcW w:w="7054" w:type="dxa"/>
            <w:shd w:val="clear" w:color="auto" w:fill="auto"/>
          </w:tcPr>
          <w:p w:rsidR="000276FC" w:rsidRPr="009509E2" w:rsidRDefault="000276FC" w:rsidP="00CF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111" w:type="dxa"/>
            <w:shd w:val="clear" w:color="auto" w:fill="auto"/>
          </w:tcPr>
          <w:p w:rsidR="000276FC" w:rsidRPr="009509E2" w:rsidRDefault="000276FC" w:rsidP="00CF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0276FC" w:rsidRPr="009509E2" w:rsidTr="0058782C">
        <w:trPr>
          <w:cantSplit/>
          <w:jc w:val="center"/>
        </w:trPr>
        <w:tc>
          <w:tcPr>
            <w:tcW w:w="7054" w:type="dxa"/>
          </w:tcPr>
          <w:p w:rsidR="000276FC" w:rsidRPr="009509E2" w:rsidRDefault="000276FC" w:rsidP="006C4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Клетки и ткани</w:t>
            </w:r>
          </w:p>
        </w:tc>
        <w:tc>
          <w:tcPr>
            <w:tcW w:w="4111" w:type="dxa"/>
          </w:tcPr>
          <w:p w:rsidR="000276FC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600DD0" w:rsidRPr="009509E2" w:rsidTr="0058782C">
        <w:trPr>
          <w:cantSplit/>
          <w:jc w:val="center"/>
        </w:trPr>
        <w:tc>
          <w:tcPr>
            <w:tcW w:w="7054" w:type="dxa"/>
          </w:tcPr>
          <w:p w:rsidR="00600DD0" w:rsidRPr="009509E2" w:rsidRDefault="00600DD0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4111" w:type="dxa"/>
          </w:tcPr>
          <w:p w:rsidR="00600DD0" w:rsidRPr="009509E2" w:rsidRDefault="00600DD0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0276FC" w:rsidRPr="009509E2" w:rsidTr="0058782C">
        <w:trPr>
          <w:cantSplit/>
          <w:jc w:val="center"/>
        </w:trPr>
        <w:tc>
          <w:tcPr>
            <w:tcW w:w="7054" w:type="dxa"/>
          </w:tcPr>
          <w:p w:rsidR="000276FC" w:rsidRPr="009509E2" w:rsidRDefault="000276FC" w:rsidP="00A06BF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Фундаментальные  эксперименты в физической науке</w:t>
            </w:r>
          </w:p>
        </w:tc>
        <w:tc>
          <w:tcPr>
            <w:tcW w:w="4111" w:type="dxa"/>
          </w:tcPr>
          <w:p w:rsidR="000276FC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0276FC" w:rsidRPr="009509E2" w:rsidTr="0058782C">
        <w:trPr>
          <w:cantSplit/>
          <w:jc w:val="center"/>
        </w:trPr>
        <w:tc>
          <w:tcPr>
            <w:tcW w:w="7054" w:type="dxa"/>
          </w:tcPr>
          <w:p w:rsidR="000276FC" w:rsidRPr="009509E2" w:rsidRDefault="000276FC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Направление химических реакций</w:t>
            </w:r>
          </w:p>
        </w:tc>
        <w:tc>
          <w:tcPr>
            <w:tcW w:w="4111" w:type="dxa"/>
          </w:tcPr>
          <w:p w:rsidR="000276FC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0276FC" w:rsidRPr="009509E2" w:rsidTr="0058782C">
        <w:trPr>
          <w:cantSplit/>
          <w:jc w:val="center"/>
        </w:trPr>
        <w:tc>
          <w:tcPr>
            <w:tcW w:w="7054" w:type="dxa"/>
          </w:tcPr>
          <w:p w:rsidR="000276FC" w:rsidRPr="009509E2" w:rsidRDefault="000276FC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Исследование информационных моделей</w:t>
            </w:r>
          </w:p>
        </w:tc>
        <w:tc>
          <w:tcPr>
            <w:tcW w:w="4111" w:type="dxa"/>
          </w:tcPr>
          <w:p w:rsidR="000276FC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</w:t>
            </w:r>
          </w:p>
        </w:tc>
      </w:tr>
      <w:tr w:rsidR="000276FC" w:rsidRPr="009509E2" w:rsidTr="0058782C">
        <w:trPr>
          <w:cantSplit/>
          <w:jc w:val="center"/>
        </w:trPr>
        <w:tc>
          <w:tcPr>
            <w:tcW w:w="7054" w:type="dxa"/>
            <w:shd w:val="clear" w:color="auto" w:fill="F2F2F2" w:themeFill="background1" w:themeFillShade="F2"/>
          </w:tcPr>
          <w:p w:rsidR="000276FC" w:rsidRPr="009509E2" w:rsidRDefault="000276FC" w:rsidP="006C4C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276FC" w:rsidRPr="009509E2" w:rsidRDefault="000276FC" w:rsidP="006C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9E2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3E3721" w:rsidRPr="009509E2" w:rsidRDefault="003E3721" w:rsidP="006C4CE0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</w:rPr>
      </w:pPr>
    </w:p>
    <w:p w:rsidR="00E63265" w:rsidRPr="009509E2" w:rsidRDefault="00E63265" w:rsidP="006C4CE0">
      <w:pPr>
        <w:widowControl w:val="0"/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hAnsi="Times New Roman" w:cs="Times New Roman"/>
          <w:b/>
        </w:rPr>
      </w:pPr>
      <w:r w:rsidRPr="009509E2">
        <w:rPr>
          <w:rFonts w:ascii="Times New Roman" w:hAnsi="Times New Roman" w:cs="Times New Roman"/>
        </w:rPr>
        <w:t xml:space="preserve">Образовательный процесс в соответствии с Уставом  осуществляется на основе данного учебного плана и  регламентируется индивидуальным расписанием занятий. </w:t>
      </w:r>
    </w:p>
    <w:p w:rsidR="00C042B9" w:rsidRPr="009509E2" w:rsidRDefault="00C042B9" w:rsidP="006C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>Промежуточная аттестация</w:t>
      </w:r>
      <w:r w:rsidR="00A619E1" w:rsidRPr="009509E2">
        <w:rPr>
          <w:rFonts w:ascii="Times New Roman" w:hAnsi="Times New Roman" w:cs="Times New Roman"/>
          <w:b/>
          <w:bCs/>
        </w:rPr>
        <w:t xml:space="preserve">. </w:t>
      </w:r>
      <w:r w:rsidRPr="009509E2">
        <w:rPr>
          <w:rFonts w:ascii="Times New Roman" w:hAnsi="Times New Roman" w:cs="Times New Roman"/>
          <w:b/>
          <w:bCs/>
        </w:rPr>
        <w:t>Предметы, формы проведения промежуточной годовой аттестации</w:t>
      </w:r>
    </w:p>
    <w:p w:rsidR="00C042B9" w:rsidRPr="009509E2" w:rsidRDefault="00C042B9" w:rsidP="006C4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Look w:val="04A0"/>
      </w:tblPr>
      <w:tblGrid>
        <w:gridCol w:w="1304"/>
        <w:gridCol w:w="2086"/>
        <w:gridCol w:w="1892"/>
        <w:gridCol w:w="5281"/>
        <w:gridCol w:w="2149"/>
      </w:tblGrid>
      <w:tr w:rsidR="00885060" w:rsidRPr="009509E2" w:rsidTr="00885060">
        <w:trPr>
          <w:jc w:val="center"/>
        </w:trPr>
        <w:tc>
          <w:tcPr>
            <w:tcW w:w="1304" w:type="dxa"/>
          </w:tcPr>
          <w:p w:rsidR="00885060" w:rsidRPr="009509E2" w:rsidRDefault="00885060" w:rsidP="00E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:rsidR="00885060" w:rsidRPr="009509E2" w:rsidRDefault="00885060" w:rsidP="00EF513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85060" w:rsidRPr="009509E2" w:rsidRDefault="00885060" w:rsidP="00E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bCs/>
              </w:rPr>
              <w:t>Обязательный предмет</w:t>
            </w:r>
          </w:p>
          <w:p w:rsidR="00885060" w:rsidRPr="009509E2" w:rsidRDefault="00885060" w:rsidP="00EF513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885060" w:rsidRPr="009509E2" w:rsidRDefault="00885060" w:rsidP="00E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885060" w:rsidRPr="009509E2" w:rsidRDefault="00885060" w:rsidP="00EF513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885060" w:rsidRPr="009509E2" w:rsidRDefault="00885060" w:rsidP="00E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bCs/>
              </w:rPr>
              <w:t>Перечень предметов для осуществления выбора обучающихся</w:t>
            </w:r>
          </w:p>
          <w:p w:rsidR="00885060" w:rsidRPr="009509E2" w:rsidRDefault="00885060" w:rsidP="00EF513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85060" w:rsidRPr="009509E2" w:rsidRDefault="00885060" w:rsidP="00EF5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885060" w:rsidRPr="009509E2" w:rsidRDefault="00885060" w:rsidP="00EF513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85060" w:rsidRPr="009509E2" w:rsidTr="00885060">
        <w:trPr>
          <w:jc w:val="center"/>
        </w:trPr>
        <w:tc>
          <w:tcPr>
            <w:tcW w:w="1304" w:type="dxa"/>
            <w:vMerge w:val="restart"/>
          </w:tcPr>
          <w:p w:rsidR="00885060" w:rsidRPr="009509E2" w:rsidRDefault="00885060" w:rsidP="006C4CE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6" w:type="dxa"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2" w:type="dxa"/>
            <w:vMerge w:val="restart"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Тест (письменно)</w:t>
            </w:r>
          </w:p>
        </w:tc>
        <w:tc>
          <w:tcPr>
            <w:tcW w:w="5281" w:type="dxa"/>
            <w:vMerge w:val="restart"/>
          </w:tcPr>
          <w:p w:rsidR="00885060" w:rsidRPr="009509E2" w:rsidRDefault="00885060" w:rsidP="00885060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Русский язык, Литература, Иностранный язык (английский), История, Обществознание (включая экономику и право)</w:t>
            </w:r>
            <w:proofErr w:type="gramStart"/>
            <w:r w:rsidRPr="009509E2">
              <w:rPr>
                <w:rFonts w:ascii="Times New Roman" w:hAnsi="Times New Roman" w:cs="Times New Roman"/>
                <w:vertAlign w:val="superscript"/>
                <w:rtl/>
              </w:rPr>
              <w:t xml:space="preserve"> ,</w:t>
            </w:r>
            <w:proofErr w:type="gramEnd"/>
            <w:r w:rsidRPr="009509E2">
              <w:rPr>
                <w:rFonts w:ascii="Times New Roman" w:hAnsi="Times New Roman" w:cs="Times New Roman"/>
                <w:vertAlign w:val="superscript"/>
                <w:rtl/>
              </w:rPr>
              <w:t xml:space="preserve"> </w:t>
            </w:r>
            <w:r w:rsidRPr="009509E2">
              <w:rPr>
                <w:rFonts w:ascii="Times New Roman" w:hAnsi="Times New Roman" w:cs="Times New Roman"/>
              </w:rPr>
              <w:t xml:space="preserve">География, Физика, Физическая культура, Основы безопасности жизнедеятельности, </w:t>
            </w:r>
            <w:r w:rsidRPr="009509E2">
              <w:rPr>
                <w:rFonts w:ascii="Times New Roman" w:eastAsiaTheme="minorHAnsi" w:hAnsi="Times New Roman" w:cs="Times New Roman"/>
              </w:rPr>
              <w:t>Геометрия</w:t>
            </w:r>
            <w:r w:rsidRPr="009509E2">
              <w:rPr>
                <w:rFonts w:ascii="Times New Roman" w:hAnsi="Times New Roman" w:cs="Times New Roman"/>
              </w:rPr>
              <w:t>, Биология, Химия, Православная культура</w:t>
            </w:r>
          </w:p>
          <w:p w:rsidR="00885060" w:rsidRPr="009509E2" w:rsidRDefault="00885060" w:rsidP="00885060">
            <w:pPr>
              <w:jc w:val="both"/>
              <w:rPr>
                <w:rFonts w:ascii="Times New Roman" w:hAnsi="Times New Roman" w:cs="Times New Roman"/>
              </w:rPr>
            </w:pPr>
          </w:p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Тест (письменно)</w:t>
            </w:r>
          </w:p>
        </w:tc>
      </w:tr>
      <w:tr w:rsidR="00885060" w:rsidRPr="009509E2" w:rsidTr="00885060">
        <w:trPr>
          <w:jc w:val="center"/>
        </w:trPr>
        <w:tc>
          <w:tcPr>
            <w:tcW w:w="1304" w:type="dxa"/>
            <w:vMerge/>
          </w:tcPr>
          <w:p w:rsidR="00885060" w:rsidRPr="009509E2" w:rsidRDefault="00885060" w:rsidP="006C4CE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892" w:type="dxa"/>
            <w:vMerge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885060" w:rsidRPr="009509E2" w:rsidRDefault="00885060" w:rsidP="006C4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042B9" w:rsidRPr="009509E2" w:rsidRDefault="00C042B9" w:rsidP="006C4CE0">
      <w:pPr>
        <w:pStyle w:val="2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042B9" w:rsidRPr="009509E2" w:rsidRDefault="00C042B9" w:rsidP="006C4CE0">
      <w:pPr>
        <w:pStyle w:val="2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9509E2">
        <w:rPr>
          <w:b/>
          <w:bCs/>
          <w:sz w:val="22"/>
          <w:szCs w:val="22"/>
        </w:rPr>
        <w:t>Программно-методическое обеспечение учебного плана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941"/>
        <w:gridCol w:w="2551"/>
        <w:gridCol w:w="1843"/>
        <w:gridCol w:w="1134"/>
        <w:gridCol w:w="2551"/>
        <w:gridCol w:w="1985"/>
        <w:gridCol w:w="992"/>
        <w:gridCol w:w="1418"/>
      </w:tblGrid>
      <w:tr w:rsidR="00032389" w:rsidRPr="009509E2" w:rsidTr="00703224">
        <w:trPr>
          <w:trHeight w:val="421"/>
        </w:trPr>
        <w:tc>
          <w:tcPr>
            <w:tcW w:w="861" w:type="dxa"/>
            <w:vMerge w:val="restart"/>
          </w:tcPr>
          <w:p w:rsidR="00032389" w:rsidRPr="00032389" w:rsidRDefault="00032389" w:rsidP="002A4043">
            <w:pPr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032389" w:rsidRPr="00032389" w:rsidRDefault="00032389" w:rsidP="002A4043">
            <w:pPr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5528" w:type="dxa"/>
            <w:gridSpan w:val="3"/>
          </w:tcPr>
          <w:p w:rsidR="00032389" w:rsidRPr="00032389" w:rsidRDefault="00032389" w:rsidP="002A4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946" w:type="dxa"/>
            <w:gridSpan w:val="4"/>
          </w:tcPr>
          <w:p w:rsidR="00032389" w:rsidRPr="00032389" w:rsidRDefault="00032389" w:rsidP="002A4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032389" w:rsidRPr="009509E2" w:rsidTr="00703224">
        <w:trPr>
          <w:trHeight w:val="421"/>
        </w:trPr>
        <w:tc>
          <w:tcPr>
            <w:tcW w:w="861" w:type="dxa"/>
            <w:vMerge/>
          </w:tcPr>
          <w:p w:rsidR="00032389" w:rsidRPr="00032389" w:rsidRDefault="00032389" w:rsidP="002A40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032389" w:rsidRPr="00032389" w:rsidRDefault="00032389" w:rsidP="002A40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32389" w:rsidRPr="00032389" w:rsidRDefault="00032389" w:rsidP="002A4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1843" w:type="dxa"/>
          </w:tcPr>
          <w:p w:rsidR="00032389" w:rsidRPr="00032389" w:rsidRDefault="00032389" w:rsidP="002A4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134" w:type="dxa"/>
          </w:tcPr>
          <w:p w:rsidR="00032389" w:rsidRPr="00032389" w:rsidRDefault="00032389" w:rsidP="002A4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551" w:type="dxa"/>
          </w:tcPr>
          <w:p w:rsidR="00032389" w:rsidRPr="00032389" w:rsidRDefault="00032389" w:rsidP="002A4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1985" w:type="dxa"/>
          </w:tcPr>
          <w:p w:rsidR="00032389" w:rsidRPr="00032389" w:rsidRDefault="00032389" w:rsidP="002A4043">
            <w:pPr>
              <w:tabs>
                <w:tab w:val="left" w:pos="7307"/>
              </w:tabs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992" w:type="dxa"/>
          </w:tcPr>
          <w:p w:rsidR="00032389" w:rsidRPr="00032389" w:rsidRDefault="00032389" w:rsidP="002A4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418" w:type="dxa"/>
          </w:tcPr>
          <w:p w:rsidR="00032389" w:rsidRPr="00032389" w:rsidRDefault="00032389" w:rsidP="002A4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2A4043" w:rsidRPr="009509E2" w:rsidTr="00703224">
        <w:trPr>
          <w:trHeight w:val="421"/>
        </w:trPr>
        <w:tc>
          <w:tcPr>
            <w:tcW w:w="861" w:type="dxa"/>
          </w:tcPr>
          <w:p w:rsidR="002A4043" w:rsidRPr="009509E2" w:rsidRDefault="002A4043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2A4043" w:rsidRPr="009509E2" w:rsidRDefault="002A4043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551" w:type="dxa"/>
          </w:tcPr>
          <w:p w:rsidR="002A4043" w:rsidRPr="009509E2" w:rsidRDefault="002A4043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Русский язык. 10-11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</w:rPr>
              <w:t>.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9509E2">
              <w:rPr>
                <w:rFonts w:ascii="Times New Roman" w:hAnsi="Times New Roman" w:cs="Times New Roman"/>
              </w:rPr>
              <w:t>)</w:t>
            </w:r>
          </w:p>
          <w:p w:rsidR="002A4043" w:rsidRPr="009509E2" w:rsidRDefault="002A4043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A4043" w:rsidRPr="00E95295" w:rsidRDefault="00E95295" w:rsidP="002A4043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А.И. Власенков, Л.М. </w:t>
            </w:r>
            <w:proofErr w:type="spell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Рыбченкова</w:t>
            </w:r>
            <w:proofErr w:type="spell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Н.А. Николина</w:t>
            </w:r>
          </w:p>
        </w:tc>
        <w:tc>
          <w:tcPr>
            <w:tcW w:w="1134" w:type="dxa"/>
          </w:tcPr>
          <w:p w:rsidR="002A4043" w:rsidRPr="00E95295" w:rsidRDefault="002A4043" w:rsidP="002A4043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551" w:type="dxa"/>
          </w:tcPr>
          <w:p w:rsidR="002A4043" w:rsidRPr="00E95295" w:rsidRDefault="002A4043" w:rsidP="002A4043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</w:rPr>
              <w:t xml:space="preserve">Русский язык. Грамматика. Текст. Стили речи. 10-11 </w:t>
            </w:r>
            <w:proofErr w:type="spellStart"/>
            <w:r w:rsidRPr="00E95295">
              <w:rPr>
                <w:rFonts w:ascii="Times New Roman" w:hAnsi="Times New Roman" w:cs="Times New Roman"/>
              </w:rPr>
              <w:t>кл</w:t>
            </w:r>
            <w:proofErr w:type="spellEnd"/>
            <w:r w:rsidRPr="00E95295">
              <w:rPr>
                <w:rFonts w:ascii="Times New Roman" w:hAnsi="Times New Roman" w:cs="Times New Roman"/>
              </w:rPr>
              <w:t>.  (базовый уровень)</w:t>
            </w:r>
          </w:p>
        </w:tc>
        <w:tc>
          <w:tcPr>
            <w:tcW w:w="1985" w:type="dxa"/>
          </w:tcPr>
          <w:p w:rsidR="002A4043" w:rsidRPr="00E95295" w:rsidRDefault="00E95295" w:rsidP="002A4043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А.И.Власенков, </w:t>
            </w:r>
            <w:proofErr w:type="spell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Л.М</w:t>
            </w:r>
            <w:proofErr w:type="gram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,Р</w:t>
            </w:r>
            <w:proofErr w:type="gram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ыбченкова</w:t>
            </w:r>
            <w:proofErr w:type="spell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952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2A4043" w:rsidRPr="009509E2" w:rsidRDefault="002A4043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2A4043" w:rsidRPr="009509E2" w:rsidRDefault="002A4043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Русский язык. 10-11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</w:rPr>
              <w:t>.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авторская</w:t>
            </w:r>
            <w:proofErr w:type="gramEnd"/>
            <w:r w:rsidRPr="009509E2">
              <w:rPr>
                <w:rFonts w:ascii="Times New Roman" w:hAnsi="Times New Roman" w:cs="Times New Roman"/>
              </w:rPr>
              <w:t>)</w:t>
            </w:r>
          </w:p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E95295" w:rsidRDefault="00E95295" w:rsidP="008D5BF2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А.И. Власенков, Л.М. </w:t>
            </w:r>
            <w:proofErr w:type="spell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Рыбченкова</w:t>
            </w:r>
            <w:proofErr w:type="spell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Н.А. Николина</w:t>
            </w:r>
          </w:p>
        </w:tc>
        <w:tc>
          <w:tcPr>
            <w:tcW w:w="1134" w:type="dxa"/>
          </w:tcPr>
          <w:p w:rsidR="00E95295" w:rsidRPr="00E95295" w:rsidRDefault="00E95295" w:rsidP="008D5BF2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</w:rPr>
              <w:lastRenderedPageBreak/>
              <w:t>2004</w:t>
            </w:r>
          </w:p>
        </w:tc>
        <w:tc>
          <w:tcPr>
            <w:tcW w:w="2551" w:type="dxa"/>
          </w:tcPr>
          <w:p w:rsidR="00E95295" w:rsidRPr="00E95295" w:rsidRDefault="00E95295" w:rsidP="008D5BF2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</w:rPr>
              <w:t xml:space="preserve">Русский язык. Грамматика. Текст. Стили речи. 10-11 </w:t>
            </w:r>
            <w:proofErr w:type="spellStart"/>
            <w:r w:rsidRPr="00E95295">
              <w:rPr>
                <w:rFonts w:ascii="Times New Roman" w:hAnsi="Times New Roman" w:cs="Times New Roman"/>
              </w:rPr>
              <w:t>кл</w:t>
            </w:r>
            <w:proofErr w:type="spellEnd"/>
            <w:r w:rsidRPr="00E95295">
              <w:rPr>
                <w:rFonts w:ascii="Times New Roman" w:hAnsi="Times New Roman" w:cs="Times New Roman"/>
              </w:rPr>
              <w:t xml:space="preserve">.  </w:t>
            </w:r>
            <w:r w:rsidRPr="00E95295">
              <w:rPr>
                <w:rFonts w:ascii="Times New Roman" w:hAnsi="Times New Roman" w:cs="Times New Roman"/>
              </w:rPr>
              <w:lastRenderedPageBreak/>
              <w:t>(базовый уровень)</w:t>
            </w:r>
          </w:p>
        </w:tc>
        <w:tc>
          <w:tcPr>
            <w:tcW w:w="1985" w:type="dxa"/>
          </w:tcPr>
          <w:p w:rsidR="00E95295" w:rsidRPr="00E95295" w:rsidRDefault="00E95295" w:rsidP="008D5BF2">
            <w:pPr>
              <w:rPr>
                <w:rFonts w:ascii="Times New Roman" w:hAnsi="Times New Roman" w:cs="Times New Roman"/>
              </w:rPr>
            </w:pPr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А А.И.Власенков, </w:t>
            </w:r>
            <w:proofErr w:type="spell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Л.М</w:t>
            </w:r>
            <w:proofErr w:type="gramStart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,Р</w:t>
            </w:r>
            <w:proofErr w:type="gram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ыбченкова</w:t>
            </w:r>
            <w:proofErr w:type="spellEnd"/>
            <w:r w:rsidRPr="00E952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9529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551" w:type="dxa"/>
          </w:tcPr>
          <w:p w:rsidR="00E95295" w:rsidRPr="009509E2" w:rsidRDefault="00E95295" w:rsidP="00EF5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Программа по курсу «Литература» 10- 11классы общеобразовательных учреждений, авторская.</w:t>
            </w:r>
          </w:p>
          <w:p w:rsidR="00E95295" w:rsidRPr="009509E2" w:rsidRDefault="00E95295" w:rsidP="00EF5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Зинин С.А.</w:t>
            </w:r>
          </w:p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Сахаров В.И.</w:t>
            </w:r>
          </w:p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34" w:type="dxa"/>
          </w:tcPr>
          <w:p w:rsidR="00E95295" w:rsidRPr="009509E2" w:rsidRDefault="00E95295" w:rsidP="00EF5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pacing w:val="-6"/>
              </w:rPr>
            </w:pPr>
            <w:r w:rsidRPr="009509E2">
              <w:rPr>
                <w:rFonts w:ascii="Times New Roman" w:hAnsi="Times New Roman" w:cs="Times New Roman"/>
                <w:spacing w:val="-6"/>
              </w:rPr>
              <w:t>Литература Х</w:t>
            </w:r>
            <w:proofErr w:type="gramStart"/>
            <w:r w:rsidRPr="009509E2">
              <w:rPr>
                <w:rFonts w:ascii="Times New Roman" w:hAnsi="Times New Roman" w:cs="Times New Roman"/>
                <w:spacing w:val="-6"/>
              </w:rPr>
              <w:t>I</w:t>
            </w:r>
            <w:proofErr w:type="gramEnd"/>
            <w:r w:rsidRPr="009509E2">
              <w:rPr>
                <w:rFonts w:ascii="Times New Roman" w:hAnsi="Times New Roman" w:cs="Times New Roman"/>
                <w:spacing w:val="-6"/>
              </w:rPr>
              <w:t xml:space="preserve">Х века. 10 </w:t>
            </w:r>
            <w:proofErr w:type="spellStart"/>
            <w:r w:rsidRPr="009509E2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  <w:spacing w:val="-6"/>
              </w:rPr>
              <w:t xml:space="preserve">. Ч.1,2.  </w:t>
            </w:r>
            <w:r w:rsidRPr="009509E2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pacing w:val="-6"/>
              </w:rPr>
            </w:pPr>
            <w:r w:rsidRPr="009509E2">
              <w:rPr>
                <w:rFonts w:ascii="Times New Roman" w:hAnsi="Times New Roman" w:cs="Times New Roman"/>
                <w:spacing w:val="-6"/>
              </w:rPr>
              <w:t xml:space="preserve">Сахаров В.И., Зинин С.А.  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EF5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Программа по курсу «Литература» 10- 11классы общеобразовательных учреждений, авторская.</w:t>
            </w:r>
          </w:p>
          <w:p w:rsidR="00E95295" w:rsidRPr="009509E2" w:rsidRDefault="00E95295" w:rsidP="00EF5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Зинин С.А.</w:t>
            </w:r>
          </w:p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Сахаров В.И.</w:t>
            </w:r>
          </w:p>
          <w:p w:rsidR="00E95295" w:rsidRPr="009509E2" w:rsidRDefault="00E95295" w:rsidP="00EF5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34" w:type="dxa"/>
          </w:tcPr>
          <w:p w:rsidR="00E95295" w:rsidRPr="009509E2" w:rsidRDefault="00E95295" w:rsidP="00EF51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pacing w:val="-6"/>
              </w:rPr>
            </w:pPr>
            <w:r w:rsidRPr="009509E2">
              <w:rPr>
                <w:rFonts w:ascii="Times New Roman" w:hAnsi="Times New Roman" w:cs="Times New Roman"/>
                <w:spacing w:val="-6"/>
              </w:rPr>
              <w:t xml:space="preserve">Литература ХХ века. 11 </w:t>
            </w:r>
            <w:proofErr w:type="spellStart"/>
            <w:r w:rsidRPr="009509E2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  <w:spacing w:val="-6"/>
              </w:rPr>
              <w:t xml:space="preserve">. Ч.1,2.  </w:t>
            </w:r>
            <w:r w:rsidRPr="009509E2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9509E2">
              <w:rPr>
                <w:rFonts w:ascii="Times New Roman" w:hAnsi="Times New Roman" w:cs="Times New Roman"/>
                <w:spacing w:val="-6"/>
              </w:rPr>
              <w:t>Чалмаев</w:t>
            </w:r>
            <w:proofErr w:type="spellEnd"/>
            <w:r w:rsidRPr="009509E2">
              <w:rPr>
                <w:rFonts w:ascii="Times New Roman" w:hAnsi="Times New Roman" w:cs="Times New Roman"/>
                <w:spacing w:val="-6"/>
              </w:rPr>
              <w:t xml:space="preserve"> В.А., Зинин С.А. 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551" w:type="dxa"/>
          </w:tcPr>
          <w:p w:rsidR="00E95295" w:rsidRPr="009509E2" w:rsidRDefault="00E95295" w:rsidP="0006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Программа курса «Английский язык в фокусе, 10-11», авторская.</w:t>
            </w:r>
          </w:p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Апальков В.Г.</w:t>
            </w:r>
          </w:p>
        </w:tc>
        <w:tc>
          <w:tcPr>
            <w:tcW w:w="1134" w:type="dxa"/>
          </w:tcPr>
          <w:p w:rsidR="00E95295" w:rsidRPr="009509E2" w:rsidRDefault="00E95295" w:rsidP="00AC56AA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E95295" w:rsidRPr="009509E2" w:rsidRDefault="00E95295" w:rsidP="00AC56AA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Английский язык в фокусе, 10-11 (базовый уровень) 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О.В. Афанасьева, </w:t>
            </w:r>
            <w:proofErr w:type="gramStart"/>
            <w:r w:rsidRPr="009509E2">
              <w:rPr>
                <w:rFonts w:ascii="Times New Roman" w:hAnsi="Times New Roman" w:cs="Times New Roman"/>
              </w:rPr>
              <w:t>Дж</w:t>
            </w:r>
            <w:proofErr w:type="gramEnd"/>
            <w:r w:rsidRPr="009509E2">
              <w:rPr>
                <w:rFonts w:ascii="Times New Roman" w:hAnsi="Times New Roman" w:cs="Times New Roman"/>
              </w:rPr>
              <w:t>. Дули, И.В. Михеева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9919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Программа курса «Английский язык в фокусе, 10-11», авторская.</w:t>
            </w:r>
          </w:p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</w:p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Апальков В.Г.</w:t>
            </w:r>
          </w:p>
        </w:tc>
        <w:tc>
          <w:tcPr>
            <w:tcW w:w="1134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Английский язык в фокусе, 10-11 (базовый уровень) </w:t>
            </w:r>
          </w:p>
        </w:tc>
        <w:tc>
          <w:tcPr>
            <w:tcW w:w="1985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О.В. Афанасьева, </w:t>
            </w:r>
            <w:proofErr w:type="gramStart"/>
            <w:r w:rsidRPr="009509E2">
              <w:rPr>
                <w:rFonts w:ascii="Times New Roman" w:hAnsi="Times New Roman" w:cs="Times New Roman"/>
              </w:rPr>
              <w:t>Дж</w:t>
            </w:r>
            <w:proofErr w:type="gramEnd"/>
            <w:r w:rsidRPr="009509E2">
              <w:rPr>
                <w:rFonts w:ascii="Times New Roman" w:hAnsi="Times New Roman" w:cs="Times New Roman"/>
              </w:rPr>
              <w:t>. Дули, И.В. Михеева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752CDA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Алгебра и начала математического анализа 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Алгебра и начала  математического анализа 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(авторская)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С.М. Никольский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«Алгебра и начала математического анализа.10 класс. </w:t>
            </w:r>
          </w:p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Базовый и профильный уровни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С.М. Никольский, М.К. Потапов, Н.Н. Решетников и др.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Алгебра и начала  математического анализа </w:t>
            </w:r>
          </w:p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(авторская)</w:t>
            </w:r>
          </w:p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EF5131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С.М. Никольский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«Алгебра и начала математического анализа.10 класс. </w:t>
            </w:r>
          </w:p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Базовый и профильный уровни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С.М. Никольский, М.К. Потапов, Н.Н. Решетников и др.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4502EF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Геометрия   (авторская)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Л.С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E95295" w:rsidRPr="009509E2" w:rsidRDefault="00E95295" w:rsidP="004502EF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 Геометрия (базовый и профильный уровни)        10 - 11 классы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б</w:t>
            </w:r>
            <w:proofErr w:type="gramEnd"/>
            <w:r w:rsidRPr="009509E2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92" w:type="dxa"/>
          </w:tcPr>
          <w:p w:rsidR="00E95295" w:rsidRPr="009509E2" w:rsidRDefault="00E95295" w:rsidP="007013B8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Геометрия   (авторская)</w:t>
            </w: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Л.С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E95295" w:rsidRPr="009509E2" w:rsidRDefault="00E95295" w:rsidP="004502EF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 Геометрия (базовый и профильный уровни)      10 - 11 классы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б</w:t>
            </w:r>
            <w:proofErr w:type="gramEnd"/>
            <w:r w:rsidRPr="009509E2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Л.С., Бутузов В.Ф., Кадомцев С.Б. и др. </w:t>
            </w:r>
          </w:p>
        </w:tc>
        <w:tc>
          <w:tcPr>
            <w:tcW w:w="992" w:type="dxa"/>
          </w:tcPr>
          <w:p w:rsidR="00E95295" w:rsidRPr="009509E2" w:rsidRDefault="00E95295" w:rsidP="007013B8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Угренович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Н.Д. Информатика и ИКТ. 10- 11 классы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а</w:t>
            </w:r>
            <w:proofErr w:type="gramEnd"/>
            <w:r w:rsidRPr="009509E2">
              <w:rPr>
                <w:rFonts w:ascii="Times New Roman" w:hAnsi="Times New Roman" w:cs="Times New Roman"/>
              </w:rPr>
              <w:t>вторская)</w:t>
            </w:r>
          </w:p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Н.Д. </w:t>
            </w: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Информатика.          10 - 11 классы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б</w:t>
            </w:r>
            <w:proofErr w:type="gramEnd"/>
            <w:r w:rsidRPr="009509E2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Н.Д..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История России (авторская)</w:t>
            </w:r>
          </w:p>
        </w:tc>
        <w:tc>
          <w:tcPr>
            <w:tcW w:w="1843" w:type="dxa"/>
          </w:tcPr>
          <w:p w:rsidR="00E95295" w:rsidRPr="009509E2" w:rsidRDefault="00E95295" w:rsidP="00212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С.И</w:t>
            </w:r>
          </w:p>
          <w:p w:rsidR="00E95295" w:rsidRPr="009509E2" w:rsidRDefault="00E95295" w:rsidP="00212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Агафонов С.В.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История России (базовый и профильный уровни)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Сахаров А.Н., Боханов А.Н.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991970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История России (авторская)</w:t>
            </w:r>
          </w:p>
        </w:tc>
        <w:tc>
          <w:tcPr>
            <w:tcW w:w="1843" w:type="dxa"/>
            <w:vAlign w:val="center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С.И., Минаков С.Т. и </w:t>
            </w:r>
            <w:r w:rsidRPr="009509E2">
              <w:rPr>
                <w:rFonts w:ascii="Times New Roman" w:hAnsi="Times New Roman" w:cs="Times New Roman"/>
              </w:rPr>
              <w:lastRenderedPageBreak/>
              <w:t xml:space="preserve">др.  </w:t>
            </w:r>
          </w:p>
        </w:tc>
        <w:tc>
          <w:tcPr>
            <w:tcW w:w="1134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 История России (базовый и профильный уровни) 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Козленко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С.И., Минаков С.Т. и </w:t>
            </w:r>
            <w:r w:rsidRPr="009509E2">
              <w:rPr>
                <w:rFonts w:ascii="Times New Roman" w:hAnsi="Times New Roman" w:cs="Times New Roman"/>
              </w:rPr>
              <w:lastRenderedPageBreak/>
              <w:t xml:space="preserve">др. 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1450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4502EF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Всеобщая история (авторская)</w:t>
            </w:r>
          </w:p>
        </w:tc>
        <w:tc>
          <w:tcPr>
            <w:tcW w:w="1843" w:type="dxa"/>
          </w:tcPr>
          <w:p w:rsidR="00E95295" w:rsidRPr="009509E2" w:rsidRDefault="00E95295" w:rsidP="00212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Н.В., </w:t>
            </w:r>
          </w:p>
          <w:p w:rsidR="00E95295" w:rsidRPr="009509E2" w:rsidRDefault="00E95295" w:rsidP="00212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Всеобщая история (базовый и профильный уровни)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Н.В., Симония Н.А.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1450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Всеобщая история (авторская)</w:t>
            </w:r>
          </w:p>
        </w:tc>
        <w:tc>
          <w:tcPr>
            <w:tcW w:w="1843" w:type="dxa"/>
          </w:tcPr>
          <w:p w:rsidR="00E95295" w:rsidRPr="009509E2" w:rsidRDefault="00E95295" w:rsidP="00991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Н.В., </w:t>
            </w:r>
          </w:p>
          <w:p w:rsidR="00E95295" w:rsidRPr="009509E2" w:rsidRDefault="00E95295" w:rsidP="00991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Всеобщая история (базовый и профильный уровни) 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3F2817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95295" w:rsidRPr="009509E2" w:rsidRDefault="00E95295" w:rsidP="004502EF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Боголюбов Л.Н.,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Обществознание  (базовый уровень)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Боголюбов Л.Н., Аверьянов Ю.И., Городецкая Н.И. и др. под ред. Боголюбова Л.Н.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1843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Боголюбов Л.Н.,</w:t>
            </w:r>
          </w:p>
        </w:tc>
        <w:tc>
          <w:tcPr>
            <w:tcW w:w="1134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Обществознание (базовый уровень), 11клас. 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Боголюбов Л.Н., Городецкая Н.И., Матвеев А.И./ Под ред. Боголюбова Л.Н. Обществознание (базовый уровень)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E95295" w:rsidRPr="009509E2" w:rsidRDefault="00E95295" w:rsidP="005F6FC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География, авторская</w:t>
            </w:r>
          </w:p>
        </w:tc>
        <w:tc>
          <w:tcPr>
            <w:tcW w:w="1843" w:type="dxa"/>
          </w:tcPr>
          <w:p w:rsidR="00E95295" w:rsidRPr="009509E2" w:rsidRDefault="00E95295" w:rsidP="0072087A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1134" w:type="dxa"/>
          </w:tcPr>
          <w:p w:rsidR="00E95295" w:rsidRPr="009509E2" w:rsidRDefault="00E95295" w:rsidP="0072087A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География (базовый уровень) 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Бахчиева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О.А. /Под редакцией Дронова В.П. География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</w:t>
            </w:r>
            <w:proofErr w:type="gramStart"/>
            <w:r w:rsidRPr="009509E2">
              <w:rPr>
                <w:rFonts w:ascii="Times New Roman" w:hAnsi="Times New Roman" w:cs="Times New Roman"/>
              </w:rPr>
              <w:t>л</w:t>
            </w:r>
            <w:proofErr w:type="spellEnd"/>
            <w:r w:rsidRPr="009509E2">
              <w:rPr>
                <w:rFonts w:ascii="Times New Roman" w:hAnsi="Times New Roman" w:cs="Times New Roman"/>
              </w:rPr>
              <w:t>(</w:t>
            </w:r>
            <w:proofErr w:type="gramEnd"/>
            <w:r w:rsidRPr="009509E2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География, авторская</w:t>
            </w:r>
          </w:p>
        </w:tc>
        <w:tc>
          <w:tcPr>
            <w:tcW w:w="1843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1134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География (базовый уровень) 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Бахчиева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О.А. /Под редакцией Дронова В.П. </w:t>
            </w:r>
            <w:r w:rsidRPr="009509E2">
              <w:rPr>
                <w:rFonts w:ascii="Times New Roman" w:hAnsi="Times New Roman" w:cs="Times New Roman"/>
              </w:rPr>
              <w:lastRenderedPageBreak/>
              <w:t xml:space="preserve">География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</w:t>
            </w:r>
            <w:proofErr w:type="gramStart"/>
            <w:r w:rsidRPr="009509E2">
              <w:rPr>
                <w:rFonts w:ascii="Times New Roman" w:hAnsi="Times New Roman" w:cs="Times New Roman"/>
              </w:rPr>
              <w:t>л</w:t>
            </w:r>
            <w:proofErr w:type="spellEnd"/>
            <w:r w:rsidRPr="009509E2">
              <w:rPr>
                <w:rFonts w:ascii="Times New Roman" w:hAnsi="Times New Roman" w:cs="Times New Roman"/>
              </w:rPr>
              <w:t>(</w:t>
            </w:r>
            <w:proofErr w:type="gramEnd"/>
            <w:r w:rsidRPr="009509E2">
              <w:rPr>
                <w:rFonts w:ascii="Times New Roman" w:hAnsi="Times New Roman" w:cs="Times New Roman"/>
              </w:rPr>
              <w:t>базовый уровень)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E95295" w:rsidRPr="009509E2" w:rsidRDefault="00E95295" w:rsidP="005F6FC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Общая биология. Профильный уровень 10-11 класс</w:t>
            </w:r>
          </w:p>
          <w:p w:rsidR="00E95295" w:rsidRPr="009509E2" w:rsidRDefault="00E95295" w:rsidP="00832AA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В.Б. Захарова Сонина Н.И.   </w:t>
            </w:r>
          </w:p>
        </w:tc>
        <w:tc>
          <w:tcPr>
            <w:tcW w:w="1134" w:type="dxa"/>
          </w:tcPr>
          <w:p w:rsidR="00E95295" w:rsidRPr="009509E2" w:rsidRDefault="00E95295" w:rsidP="005F6FC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51" w:type="dxa"/>
          </w:tcPr>
          <w:p w:rsidR="00E95295" w:rsidRPr="009509E2" w:rsidRDefault="00E95295" w:rsidP="003F2817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Общая биология. Профильный уровень 10-11 класс»  для   класса общеобразовательных учреждений</w:t>
            </w:r>
          </w:p>
        </w:tc>
        <w:tc>
          <w:tcPr>
            <w:tcW w:w="1985" w:type="dxa"/>
          </w:tcPr>
          <w:p w:rsidR="00E95295" w:rsidRPr="009509E2" w:rsidRDefault="00E95295" w:rsidP="005F6FC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Захаров В.Б., Захарова Е.Т., Сонин Н.И.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6920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Общая биология. Базовый уровень 10-11 класс.</w:t>
            </w:r>
          </w:p>
          <w:p w:rsidR="00E95295" w:rsidRPr="009509E2" w:rsidRDefault="00E95295" w:rsidP="006920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>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И.Б. Агафонова, В.И.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Сивоглазов</w:t>
            </w:r>
            <w:proofErr w:type="spellEnd"/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бщая биология. Базовый уровень: </w:t>
            </w:r>
            <w:proofErr w:type="spell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учеб</w:t>
            </w:r>
            <w:proofErr w:type="gram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.д</w:t>
            </w:r>
            <w:proofErr w:type="gram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proofErr w:type="spell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10- 11 </w:t>
            </w:r>
            <w:proofErr w:type="spell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 общеобразовательных учреждений</w:t>
            </w:r>
          </w:p>
        </w:tc>
        <w:tc>
          <w:tcPr>
            <w:tcW w:w="1985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В.И. </w:t>
            </w:r>
            <w:proofErr w:type="spell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Сивоглазов</w:t>
            </w:r>
            <w:proofErr w:type="spell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, И.Б. Агафонова, ЕЛ. Захарова.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Общая биология. Профильный уровень 10-11 класс</w:t>
            </w:r>
          </w:p>
          <w:p w:rsidR="00E95295" w:rsidRPr="009509E2" w:rsidRDefault="00E95295" w:rsidP="0021219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В.Б. Захарова Сонина Н.И.   </w:t>
            </w:r>
          </w:p>
        </w:tc>
        <w:tc>
          <w:tcPr>
            <w:tcW w:w="1134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Общая биология. Профильный уровень 10-11 класс»  для   класса общеобразовательных учреждений</w:t>
            </w:r>
          </w:p>
        </w:tc>
        <w:tc>
          <w:tcPr>
            <w:tcW w:w="1985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Захаров В.Б., Захарова Е.Т., Сонин Н.И.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 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Г.Я</w:t>
            </w:r>
          </w:p>
        </w:tc>
        <w:tc>
          <w:tcPr>
            <w:tcW w:w="1134" w:type="dxa"/>
          </w:tcPr>
          <w:p w:rsidR="00E95295" w:rsidRPr="009509E2" w:rsidRDefault="00E95295" w:rsidP="005F6FC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 (базовый и профильный уровни)</w:t>
            </w:r>
          </w:p>
        </w:tc>
        <w:tc>
          <w:tcPr>
            <w:tcW w:w="1985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Б.Б., Сотский Н.Н.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 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Г.Я</w:t>
            </w:r>
          </w:p>
        </w:tc>
        <w:tc>
          <w:tcPr>
            <w:tcW w:w="1134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51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Физика  (базовый и профильный уровни)</w:t>
            </w:r>
          </w:p>
        </w:tc>
        <w:tc>
          <w:tcPr>
            <w:tcW w:w="1985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В.М. </w:t>
            </w:r>
          </w:p>
        </w:tc>
        <w:tc>
          <w:tcPr>
            <w:tcW w:w="992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E95295" w:rsidRPr="009509E2" w:rsidRDefault="00E95295" w:rsidP="00212196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E95295" w:rsidRPr="009509E2" w:rsidRDefault="00E95295" w:rsidP="00DE131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Программы курса химии для 10 -11 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классов общеобразовательных учреждений (базовый уровень). </w:t>
            </w:r>
          </w:p>
          <w:p w:rsidR="00E95295" w:rsidRPr="009509E2" w:rsidRDefault="00E95295" w:rsidP="00DE131B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>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Н.Н.Гара</w:t>
            </w:r>
            <w:proofErr w:type="spell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2010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 (базовый </w:t>
            </w:r>
            <w:r w:rsidRPr="009509E2">
              <w:rPr>
                <w:rFonts w:ascii="Times New Roman" w:hAnsi="Times New Roman" w:cs="Times New Roman"/>
              </w:rPr>
              <w:lastRenderedPageBreak/>
              <w:t xml:space="preserve">уровень) 10 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Г.Е.Рудзитис, Ф. 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Г. Фельдман.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>Программы курса химии для 10 -11 классов общеобразовательных учреждений (базовый уровень)</w:t>
            </w:r>
            <w:proofErr w:type="gram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вторская)</w:t>
            </w:r>
          </w:p>
        </w:tc>
        <w:tc>
          <w:tcPr>
            <w:tcW w:w="1843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</w:p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Н.Н.Гара</w:t>
            </w:r>
            <w:proofErr w:type="spellEnd"/>
            <w:r w:rsidRPr="009509E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 (базовый уровень) 10 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vAlign w:val="center"/>
          </w:tcPr>
          <w:p w:rsidR="00E95295" w:rsidRPr="009509E2" w:rsidRDefault="00E95295" w:rsidP="00212196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hd w:val="clear" w:color="auto" w:fill="FFFFFF"/>
              </w:rPr>
              <w:t>Г.Е.Рудзитис, Ф. Г. Фельдман.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832AA2">
            <w:pPr>
              <w:pStyle w:val="Default"/>
              <w:rPr>
                <w:color w:val="auto"/>
                <w:sz w:val="22"/>
                <w:szCs w:val="22"/>
              </w:rPr>
            </w:pPr>
            <w:r w:rsidRPr="009509E2">
              <w:rPr>
                <w:color w:val="auto"/>
                <w:sz w:val="22"/>
                <w:szCs w:val="22"/>
              </w:rPr>
              <w:t xml:space="preserve">  П</w:t>
            </w:r>
            <w:r w:rsidRPr="009509E2">
              <w:rPr>
                <w:bCs/>
                <w:color w:val="auto"/>
                <w:sz w:val="22"/>
                <w:szCs w:val="22"/>
                <w:lang w:eastAsia="ru-RU"/>
              </w:rPr>
              <w:t>рограмма курса химии для профильного и углубленного изучения химии в 10—11 классах общеобразовательных учреждений (профильный уровень)</w:t>
            </w:r>
            <w:proofErr w:type="gramStart"/>
            <w:r w:rsidRPr="009509E2">
              <w:rPr>
                <w:bCs/>
                <w:color w:val="auto"/>
                <w:sz w:val="22"/>
                <w:szCs w:val="22"/>
                <w:lang w:eastAsia="ru-RU"/>
              </w:rPr>
              <w:t>.</w:t>
            </w:r>
            <w:proofErr w:type="gramEnd"/>
            <w:r w:rsidRPr="009509E2">
              <w:rPr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9509E2">
              <w:rPr>
                <w:color w:val="auto"/>
                <w:shd w:val="clear" w:color="auto" w:fill="FFFFFF"/>
              </w:rPr>
              <w:t>(</w:t>
            </w:r>
            <w:proofErr w:type="gramStart"/>
            <w:r w:rsidRPr="009509E2">
              <w:rPr>
                <w:color w:val="auto"/>
                <w:shd w:val="clear" w:color="auto" w:fill="FFFFFF"/>
              </w:rPr>
              <w:t>а</w:t>
            </w:r>
            <w:proofErr w:type="gramEnd"/>
            <w:r w:rsidRPr="009509E2">
              <w:rPr>
                <w:color w:val="auto"/>
                <w:shd w:val="clear" w:color="auto" w:fill="FFFFFF"/>
              </w:rPr>
              <w:t>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iCs/>
                <w:lang w:eastAsia="ru-RU"/>
              </w:rPr>
              <w:t>И. Г. Остроумов, О. С. Габриелян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832AA2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Химия. 11 класс: учеб для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общеебразоват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Учреждений (профильный уровень) 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О.С. Габриелян, Ф.Н. Маскаев, С.Ю. Пономарев, В.И.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E95295" w:rsidRPr="009509E2" w:rsidRDefault="00E95295" w:rsidP="002E3EA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А.А. Комплексная программа физического воспитания учащихся 1 - 11 классов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Физическая культура. 10 - 11 классы  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Под ред. В.И.Ляха.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80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А.А. Комплексная программа физического воспитания учащихся 1 - 11 классов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509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Лях В.И.,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Физическая культура. 10 - 11 классы 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Под ред. В.И.Ляха.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92,9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9E2">
              <w:rPr>
                <w:rFonts w:ascii="Times New Roman" w:hAnsi="Times New Roman" w:cs="Times New Roman"/>
              </w:rPr>
              <w:t>рограмма по курсу «Основы безопасности жизнедеятельности» в 10 - 11 классах общеобразовательных учреждений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а</w:t>
            </w:r>
            <w:proofErr w:type="gramEnd"/>
            <w:r w:rsidRPr="009509E2">
              <w:rPr>
                <w:rFonts w:ascii="Times New Roman" w:hAnsi="Times New Roman" w:cs="Times New Roman"/>
              </w:rPr>
              <w:t>вторская)</w:t>
            </w: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Смирнов А.Т. и др. </w:t>
            </w: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Основы безопасности жизнедеятельности (базовый уровень) 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 (базовый уровень)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Смирнов А.Т., Мишин Б.И., Васнев В.А.; Ижевский П.В. под ред. Смирнова А.Т. 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83,3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8D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9E2">
              <w:rPr>
                <w:rFonts w:ascii="Times New Roman" w:hAnsi="Times New Roman" w:cs="Times New Roman"/>
              </w:rPr>
              <w:t>рограмма по курсу «Основы безопасности жизнедеятельности» в 10 - 11 классах общеобразовательных учреждений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а</w:t>
            </w:r>
            <w:proofErr w:type="gramEnd"/>
            <w:r w:rsidRPr="009509E2">
              <w:rPr>
                <w:rFonts w:ascii="Times New Roman" w:hAnsi="Times New Roman" w:cs="Times New Roman"/>
              </w:rPr>
              <w:t>вторская)</w:t>
            </w: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Смирнов А.Т. и др. </w:t>
            </w: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51" w:type="dxa"/>
            <w:vAlign w:val="center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Основы безопасности жизнедеятельности (базовый уровень) 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9509E2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Смирнов А.Т., Мишин Б.И., Васнев В.А.; Ижевский П.В. под ред. Смирнова А.Т. 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83,3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551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 (авторская)</w:t>
            </w:r>
          </w:p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</w:p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Скоробогатов В.Д. 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 10-11 класс Экспериментальное учебное пособие 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В.Д. Скоробогатов 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86,7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E3EA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 (авторская)</w:t>
            </w:r>
          </w:p>
        </w:tc>
        <w:tc>
          <w:tcPr>
            <w:tcW w:w="1843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Скоробогатов В.Д. </w:t>
            </w:r>
          </w:p>
        </w:tc>
        <w:tc>
          <w:tcPr>
            <w:tcW w:w="1134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5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Православная культура 10-11 класс Экспериментальное учебное пособие 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В.Д. Скоробогатов </w:t>
            </w:r>
          </w:p>
        </w:tc>
        <w:tc>
          <w:tcPr>
            <w:tcW w:w="992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8" w:type="dxa"/>
          </w:tcPr>
          <w:p w:rsidR="00E95295" w:rsidRPr="009509E2" w:rsidRDefault="00E95295" w:rsidP="00CF115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86,7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11кл</w:t>
            </w:r>
          </w:p>
        </w:tc>
        <w:tc>
          <w:tcPr>
            <w:tcW w:w="1941" w:type="dxa"/>
          </w:tcPr>
          <w:p w:rsidR="00E95295" w:rsidRPr="009509E2" w:rsidRDefault="00E95295" w:rsidP="00CF115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МХК</w:t>
            </w:r>
          </w:p>
        </w:tc>
        <w:tc>
          <w:tcPr>
            <w:tcW w:w="2551" w:type="dxa"/>
          </w:tcPr>
          <w:p w:rsidR="00E95295" w:rsidRPr="009509E2" w:rsidRDefault="00E95295" w:rsidP="002E3EA5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Мировая Художественная культура (авторская)</w:t>
            </w:r>
          </w:p>
        </w:tc>
        <w:tc>
          <w:tcPr>
            <w:tcW w:w="1843" w:type="dxa"/>
          </w:tcPr>
          <w:p w:rsidR="00E95295" w:rsidRPr="009509E2" w:rsidRDefault="00E95295" w:rsidP="00991970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Мировая Художественная культура (базовый уровень)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Данилова Г.И.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55,6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lastRenderedPageBreak/>
              <w:t xml:space="preserve">10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технологии. Базовый уровень. </w:t>
            </w:r>
          </w:p>
          <w:p w:rsidR="00E95295" w:rsidRPr="009509E2" w:rsidRDefault="00E95295" w:rsidP="002A4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(государственная типовая)</w:t>
            </w: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spacing w:val="-5"/>
              </w:rPr>
              <w:t>Технология (базовый уровень)</w:t>
            </w:r>
          </w:p>
        </w:tc>
        <w:tc>
          <w:tcPr>
            <w:tcW w:w="1985" w:type="dxa"/>
            <w:vAlign w:val="center"/>
          </w:tcPr>
          <w:p w:rsidR="00E95295" w:rsidRPr="009509E2" w:rsidRDefault="00E95295" w:rsidP="002A4043">
            <w:pPr>
              <w:widowControl w:val="0"/>
              <w:shd w:val="clear" w:color="auto" w:fill="FFFFFF"/>
              <w:suppressAutoHyphens/>
              <w:autoSpaceDE w:val="0"/>
              <w:spacing w:line="346" w:lineRule="exact"/>
              <w:rPr>
                <w:rFonts w:ascii="Times New Roman" w:hAnsi="Times New Roman" w:cs="Times New Roman"/>
                <w:spacing w:val="-6"/>
                <w:lang w:eastAsia="ar-SA"/>
              </w:rPr>
            </w:pPr>
            <w:proofErr w:type="spellStart"/>
            <w:r w:rsidRPr="009509E2">
              <w:rPr>
                <w:rFonts w:ascii="Times New Roman" w:hAnsi="Times New Roman" w:cs="Times New Roman"/>
                <w:spacing w:val="-5"/>
                <w:lang w:eastAsia="ar-SA"/>
              </w:rPr>
              <w:t>Очинин</w:t>
            </w:r>
            <w:proofErr w:type="spellEnd"/>
            <w:r w:rsidRPr="009509E2">
              <w:rPr>
                <w:rFonts w:ascii="Times New Roman" w:hAnsi="Times New Roman" w:cs="Times New Roman"/>
                <w:spacing w:val="-5"/>
                <w:lang w:eastAsia="ar-SA"/>
              </w:rPr>
              <w:t xml:space="preserve"> О.П., </w:t>
            </w:r>
            <w:proofErr w:type="spellStart"/>
            <w:r w:rsidRPr="009509E2">
              <w:rPr>
                <w:rFonts w:ascii="Times New Roman" w:hAnsi="Times New Roman" w:cs="Times New Roman"/>
                <w:spacing w:val="-5"/>
                <w:lang w:eastAsia="ar-SA"/>
              </w:rPr>
              <w:t>Матяш</w:t>
            </w:r>
            <w:proofErr w:type="spellEnd"/>
            <w:r w:rsidRPr="009509E2">
              <w:rPr>
                <w:rFonts w:ascii="Times New Roman" w:hAnsi="Times New Roman" w:cs="Times New Roman"/>
                <w:spacing w:val="-5"/>
                <w:lang w:eastAsia="ar-SA"/>
              </w:rPr>
              <w:t xml:space="preserve"> Н.В., Симоненко В.Д. / Под ред. Симоненко В.Д.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4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Профессиональное обучение</w:t>
            </w:r>
          </w:p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(профессия «Тракторист категории «С»)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Примерная программа подготовки трактористов категории «С», (государственная типовая)</w:t>
            </w:r>
          </w:p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Тракторы и автомобили. 10-11 классы</w:t>
            </w:r>
            <w:proofErr w:type="gramStart"/>
            <w:r w:rsidRPr="009509E2">
              <w:rPr>
                <w:rFonts w:ascii="Times New Roman" w:hAnsi="Times New Roman" w:cs="Times New Roman"/>
              </w:rPr>
              <w:t>.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09E2">
              <w:rPr>
                <w:rFonts w:ascii="Times New Roman" w:hAnsi="Times New Roman" w:cs="Times New Roman"/>
              </w:rPr>
              <w:t>б</w:t>
            </w:r>
            <w:proofErr w:type="gramEnd"/>
            <w:r w:rsidRPr="009509E2">
              <w:rPr>
                <w:rFonts w:ascii="Times New Roman" w:hAnsi="Times New Roman" w:cs="Times New Roman"/>
              </w:rPr>
              <w:t>азовый уровень)</w:t>
            </w:r>
          </w:p>
        </w:tc>
        <w:tc>
          <w:tcPr>
            <w:tcW w:w="1985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Родичев В.А. </w:t>
            </w: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100</w:t>
            </w:r>
          </w:p>
        </w:tc>
      </w:tr>
      <w:tr w:rsidR="00E95295" w:rsidRPr="009509E2" w:rsidTr="00703224">
        <w:trPr>
          <w:trHeight w:val="421"/>
        </w:trPr>
        <w:tc>
          <w:tcPr>
            <w:tcW w:w="86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</w:tcPr>
          <w:p w:rsidR="00E95295" w:rsidRPr="009509E2" w:rsidRDefault="00E95295" w:rsidP="007013B8">
            <w:pPr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(профессия «садовник»)</w:t>
            </w: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95295" w:rsidRPr="009509E2" w:rsidRDefault="00E95295" w:rsidP="002A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5295" w:rsidRPr="009509E2" w:rsidRDefault="00E95295" w:rsidP="002A40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5295" w:rsidRPr="009509E2" w:rsidRDefault="00E95295" w:rsidP="002A4043">
            <w:pPr>
              <w:tabs>
                <w:tab w:val="left" w:pos="7307"/>
              </w:tabs>
              <w:rPr>
                <w:rFonts w:ascii="Times New Roman" w:hAnsi="Times New Roman" w:cs="Times New Roman"/>
              </w:rPr>
            </w:pPr>
          </w:p>
        </w:tc>
      </w:tr>
    </w:tbl>
    <w:p w:rsidR="002A4043" w:rsidRPr="009509E2" w:rsidRDefault="002A4043" w:rsidP="006C4CE0">
      <w:pPr>
        <w:pStyle w:val="2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2A4043" w:rsidRPr="009509E2" w:rsidRDefault="002A4043" w:rsidP="006C4CE0">
      <w:pPr>
        <w:pStyle w:val="2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BE4DFE" w:rsidRPr="009509E2" w:rsidRDefault="00C54681" w:rsidP="006C4CE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509E2">
        <w:rPr>
          <w:rFonts w:ascii="Times New Roman" w:hAnsi="Times New Roman" w:cs="Times New Roman"/>
          <w:b/>
          <w:bCs/>
        </w:rPr>
        <w:t>Э</w:t>
      </w:r>
      <w:r w:rsidR="00BE4DFE" w:rsidRPr="009509E2">
        <w:rPr>
          <w:rFonts w:ascii="Times New Roman" w:hAnsi="Times New Roman" w:cs="Times New Roman"/>
          <w:b/>
          <w:bCs/>
        </w:rPr>
        <w:t>лективные курсы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842"/>
        <w:gridCol w:w="709"/>
        <w:gridCol w:w="1702"/>
        <w:gridCol w:w="5386"/>
        <w:gridCol w:w="4536"/>
      </w:tblGrid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032389" w:rsidRDefault="00991970" w:rsidP="006C4C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№</w:t>
            </w:r>
          </w:p>
          <w:p w:rsidR="00991970" w:rsidRPr="00032389" w:rsidRDefault="00991970" w:rsidP="006C4C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3238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3238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3238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</w:tcPr>
          <w:p w:rsidR="00991970" w:rsidRPr="00032389" w:rsidRDefault="00991970" w:rsidP="006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</w:tcPr>
          <w:p w:rsidR="00991970" w:rsidRPr="00032389" w:rsidRDefault="00991970" w:rsidP="006C4C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Учебные (элективные курсы)</w:t>
            </w:r>
          </w:p>
        </w:tc>
        <w:tc>
          <w:tcPr>
            <w:tcW w:w="709" w:type="dxa"/>
          </w:tcPr>
          <w:p w:rsidR="00991970" w:rsidRPr="00032389" w:rsidRDefault="00991970" w:rsidP="006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702" w:type="dxa"/>
          </w:tcPr>
          <w:p w:rsidR="00991970" w:rsidRPr="00032389" w:rsidRDefault="00991970" w:rsidP="006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386" w:type="dxa"/>
          </w:tcPr>
          <w:p w:rsidR="00991970" w:rsidRPr="00032389" w:rsidRDefault="00991970" w:rsidP="006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Название программы, автор, издательство, год издания</w:t>
            </w:r>
          </w:p>
        </w:tc>
        <w:tc>
          <w:tcPr>
            <w:tcW w:w="4536" w:type="dxa"/>
          </w:tcPr>
          <w:p w:rsidR="00991970" w:rsidRPr="00032389" w:rsidRDefault="00991970" w:rsidP="006C4C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32389">
              <w:rPr>
                <w:rFonts w:ascii="Times New Roman" w:hAnsi="Times New Roman" w:cs="Times New Roman"/>
                <w:b/>
              </w:rPr>
              <w:t>УМК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Направление химических реакций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Л.Ю.Аликберова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, В.А.Михайлов, 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lastRenderedPageBreak/>
              <w:t>Е.В.Савинкина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lastRenderedPageBreak/>
              <w:t xml:space="preserve">Программы элективных курсов. Химия. 10-11 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proofErr w:type="gramStart"/>
            <w:r w:rsidRPr="009509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509E2">
              <w:rPr>
                <w:rFonts w:ascii="Times New Roman" w:hAnsi="Times New Roman" w:cs="Times New Roman"/>
              </w:rPr>
              <w:t xml:space="preserve"> Профильное обучение.  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М.: Дрофа, 2007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Сборник задач, упражнений и тестов по химии. 11 класс: к учебнику Рудзитиса Г.Е., Фельдмана Ф.Г. - Рябов М.А.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Клетки и ткани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В.Н.Кириленкова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, 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Д.К.Обухов</w:t>
            </w:r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Сборник программ элективных курсов. 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М.: Дрофа, 2008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after="0" w:line="240" w:lineRule="auto"/>
              <w:rPr>
                <w:rStyle w:val="af"/>
                <w:rFonts w:ascii="Times New Roman" w:eastAsiaTheme="minorEastAsia" w:hAnsi="Times New Roman" w:cs="Times New Roman"/>
              </w:rPr>
            </w:pPr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Мамонтов С.Г. Биология пособие </w:t>
            </w:r>
            <w:proofErr w:type="gramStart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>для</w:t>
            </w:r>
            <w:proofErr w:type="gramEnd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 поступающих в вузы 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Деловая речь. Деловое письмо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И.Н.Кривенцева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Русский язык. </w:t>
            </w:r>
            <w:r w:rsidRPr="009509E2">
              <w:rPr>
                <w:rFonts w:ascii="Times New Roman" w:eastAsiaTheme="minorEastAsia" w:hAnsi="Times New Roman" w:cs="Times New Roman"/>
              </w:rPr>
              <w:t xml:space="preserve">Деловая речь. Деловое письмо. 10-11 классы: элективный курс/авт. </w:t>
            </w:r>
            <w:proofErr w:type="spellStart"/>
            <w:proofErr w:type="gramStart"/>
            <w:r w:rsidRPr="009509E2">
              <w:rPr>
                <w:rFonts w:ascii="Times New Roman" w:eastAsiaTheme="minorEastAsia" w:hAnsi="Times New Roman" w:cs="Times New Roman"/>
              </w:rPr>
              <w:t>Сост</w:t>
            </w:r>
            <w:proofErr w:type="spellEnd"/>
            <w:proofErr w:type="gramEnd"/>
            <w:r w:rsidRPr="009509E2">
              <w:rPr>
                <w:rFonts w:ascii="Times New Roman" w:eastAsiaTheme="minorEastAsia" w:hAnsi="Times New Roman" w:cs="Times New Roman"/>
              </w:rPr>
              <w:t xml:space="preserve"> И.Н. </w:t>
            </w:r>
            <w:proofErr w:type="spellStart"/>
            <w:r w:rsidRPr="009509E2">
              <w:rPr>
                <w:rFonts w:ascii="Times New Roman" w:eastAsiaTheme="minorEastAsia" w:hAnsi="Times New Roman" w:cs="Times New Roman"/>
              </w:rPr>
              <w:t>Кривенцева</w:t>
            </w:r>
            <w:proofErr w:type="spellEnd"/>
            <w:r w:rsidRPr="009509E2">
              <w:rPr>
                <w:rFonts w:ascii="Times New Roman" w:eastAsiaTheme="minorEastAsia" w:hAnsi="Times New Roman" w:cs="Times New Roman"/>
              </w:rPr>
              <w:t>. - Волгоград: Учитель, 2007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after="0" w:line="240" w:lineRule="auto"/>
              <w:rPr>
                <w:rStyle w:val="af"/>
                <w:rFonts w:ascii="Times New Roman" w:eastAsiaTheme="minorEastAsia" w:hAnsi="Times New Roman" w:cs="Times New Roman"/>
              </w:rPr>
            </w:pPr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Розенталь Д.Э. Сборник упражнений </w:t>
            </w:r>
            <w:proofErr w:type="gramStart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>для</w:t>
            </w:r>
            <w:proofErr w:type="gramEnd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 поступающих в ВУЗЫ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Замечательные неравенства: их обоснование и применение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С.А. Гамонов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Элективные курсы в профильном обучении Образовательная область «Математика», Министерство образования РФ. Национальный фонд подготовки кадров-М</w:t>
            </w:r>
            <w:proofErr w:type="gramStart"/>
            <w:r w:rsidRPr="009509E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509E2">
              <w:rPr>
                <w:rFonts w:ascii="Times New Roman" w:hAnsi="Times New Roman" w:cs="Times New Roman"/>
              </w:rPr>
              <w:t>Вита-Пресс, 2004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after="0" w:line="240" w:lineRule="auto"/>
              <w:rPr>
                <w:rStyle w:val="af"/>
                <w:rFonts w:ascii="Times New Roman" w:eastAsiaTheme="minorEastAsia" w:hAnsi="Times New Roman" w:cs="Times New Roman"/>
              </w:rPr>
            </w:pPr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Математика: Тренировочные задания повышенной сложности для подготовки к ЕГЭ </w:t>
            </w:r>
            <w:proofErr w:type="gramStart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509E2">
              <w:rPr>
                <w:rStyle w:val="af"/>
                <w:rFonts w:ascii="Times New Roman" w:hAnsi="Times New Roman" w:cs="Times New Roman"/>
                <w:b w:val="0"/>
              </w:rPr>
              <w:t>сост. Ковалева Т.И.)</w:t>
            </w:r>
          </w:p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>Исследование информационных моделей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Н.Д.Угринович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, Н.Д. Преподавание курса «Информатика и ИКТ» в основной и старшей школе: Методическое пособие / Н.Д.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>. – М.: БИНОМ. Лаборатория знаний, 2006.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, Н.Д. </w:t>
            </w:r>
            <w:r w:rsidRPr="009509E2">
              <w:rPr>
                <w:rFonts w:ascii="Times New Roman" w:hAnsi="Times New Roman" w:cs="Times New Roman"/>
                <w:bCs/>
              </w:rPr>
              <w:t>Исследование информационных моделей. Элективный курс</w:t>
            </w:r>
            <w:r w:rsidRPr="009509E2">
              <w:rPr>
                <w:rFonts w:ascii="Times New Roman" w:hAnsi="Times New Roman" w:cs="Times New Roman"/>
              </w:rPr>
              <w:t xml:space="preserve"> / Н.Д.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9509E2">
              <w:rPr>
                <w:rFonts w:ascii="Times New Roman" w:hAnsi="Times New Roman" w:cs="Times New Roman"/>
              </w:rPr>
              <w:t>. – М.: БИНОМ. Лаборатория знаний, 2006.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  <w:shd w:val="clear" w:color="auto" w:fill="auto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91970" w:rsidRPr="009509E2" w:rsidRDefault="00991970" w:rsidP="006C4C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</w:rPr>
              <w:t>Фундаментальные  эксперименты в физической науке</w:t>
            </w:r>
          </w:p>
        </w:tc>
        <w:tc>
          <w:tcPr>
            <w:tcW w:w="709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9509E2">
              <w:rPr>
                <w:rFonts w:ascii="Times New Roman" w:hAnsi="Times New Roman" w:cs="Times New Roman"/>
              </w:rPr>
              <w:t>, Н.В. Шаронова, Д.А. Исаев</w:t>
            </w:r>
          </w:p>
        </w:tc>
        <w:tc>
          <w:tcPr>
            <w:tcW w:w="5386" w:type="dxa"/>
            <w:shd w:val="clear" w:color="auto" w:fill="auto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Программы элективных курсов. Физика.9-11 классы. Профильное обучение/сост. В.А. Коровин.- 3-е изд., стереотип.- М.: Дрофа, 2007</w:t>
            </w:r>
          </w:p>
        </w:tc>
        <w:tc>
          <w:tcPr>
            <w:tcW w:w="4536" w:type="dxa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Боголюбов А.Н. Механика в истории человечества, М.: Наука, 1978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70" w:rsidRPr="009509E2" w:rsidRDefault="00991970" w:rsidP="00C109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  <w:r w:rsidR="00DB28B1" w:rsidRPr="009509E2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842" w:type="dxa"/>
          </w:tcPr>
          <w:p w:rsidR="00991970" w:rsidRPr="009509E2" w:rsidRDefault="00991970" w:rsidP="00CF11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</w:t>
            </w:r>
          </w:p>
        </w:tc>
        <w:tc>
          <w:tcPr>
            <w:tcW w:w="709" w:type="dxa"/>
          </w:tcPr>
          <w:p w:rsidR="00991970" w:rsidRPr="009509E2" w:rsidRDefault="00991970" w:rsidP="006C4C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991970" w:rsidRPr="009509E2" w:rsidRDefault="00991970" w:rsidP="00CF1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 w:rsidRPr="009509E2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5386" w:type="dxa"/>
          </w:tcPr>
          <w:p w:rsidR="00991970" w:rsidRPr="009509E2" w:rsidRDefault="00991970" w:rsidP="00CF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09E2">
              <w:rPr>
                <w:rFonts w:ascii="Times New Roman" w:eastAsia="Times New Roman" w:hAnsi="Times New Roman" w:cs="Times New Roman"/>
                <w:bCs/>
                <w:lang w:eastAsia="ru-RU"/>
              </w:rPr>
              <w:t>Лазебникова</w:t>
            </w:r>
            <w:proofErr w:type="spellEnd"/>
            <w:r w:rsidRPr="009509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А.Ю. </w:t>
            </w:r>
            <w:r w:rsidRPr="009509E2">
              <w:rPr>
                <w:rFonts w:ascii="Times New Roman" w:eastAsia="Times New Roman" w:hAnsi="Times New Roman" w:cs="Times New Roman"/>
                <w:lang w:eastAsia="ru-RU"/>
              </w:rPr>
              <w:t>Программа курса «Массовая культура». 10—11 классы. — М.: ООО «ТИД «Русское слово — РС», 2005.</w:t>
            </w:r>
          </w:p>
        </w:tc>
        <w:tc>
          <w:tcPr>
            <w:tcW w:w="4536" w:type="dxa"/>
          </w:tcPr>
          <w:p w:rsidR="00991970" w:rsidRPr="009509E2" w:rsidRDefault="00991970" w:rsidP="00CF1153">
            <w:pPr>
              <w:spacing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9509E2">
              <w:rPr>
                <w:rFonts w:ascii="Times New Roman" w:hAnsi="Times New Roman" w:cs="Times New Roman"/>
              </w:rPr>
              <w:t>Массовая культура, учебное пособие  авторов А.Ю.</w:t>
            </w:r>
            <w:r w:rsidRPr="009509E2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9509E2">
              <w:rPr>
                <w:rStyle w:val="spelle"/>
                <w:rFonts w:ascii="Times New Roman" w:hAnsi="Times New Roman" w:cs="Times New Roman"/>
              </w:rPr>
              <w:t>Лазебниковой</w:t>
            </w:r>
            <w:proofErr w:type="spellEnd"/>
            <w:r w:rsidRPr="009509E2">
              <w:rPr>
                <w:rFonts w:ascii="Times New Roman" w:hAnsi="Times New Roman" w:cs="Times New Roman"/>
              </w:rPr>
              <w:t>, О.О. Савельевой, Е.В. Ерохиной, А.В. Захарова.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70" w:rsidRPr="009509E2" w:rsidRDefault="00991970" w:rsidP="007013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Решаем за задачи по планиметрии</w:t>
            </w:r>
          </w:p>
        </w:tc>
        <w:tc>
          <w:tcPr>
            <w:tcW w:w="709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17</w:t>
            </w:r>
          </w:p>
        </w:tc>
        <w:tc>
          <w:tcPr>
            <w:tcW w:w="1702" w:type="dxa"/>
          </w:tcPr>
          <w:p w:rsidR="00991970" w:rsidRPr="009509E2" w:rsidRDefault="00991970" w:rsidP="00CF11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  <w:bCs/>
              </w:rPr>
              <w:t xml:space="preserve">Л.С. 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Сагателова</w:t>
            </w:r>
            <w:proofErr w:type="spellEnd"/>
          </w:p>
        </w:tc>
        <w:tc>
          <w:tcPr>
            <w:tcW w:w="5386" w:type="dxa"/>
          </w:tcPr>
          <w:p w:rsidR="00991970" w:rsidRPr="009509E2" w:rsidRDefault="00991970" w:rsidP="00C109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Геометрия.</w:t>
            </w:r>
            <w:r w:rsidRPr="009509E2">
              <w:rPr>
                <w:rFonts w:ascii="Times New Roman" w:hAnsi="Times New Roman" w:cs="Times New Roman"/>
                <w:bCs/>
              </w:rPr>
              <w:t xml:space="preserve"> Решаем за задачи по планиметрии. Практикум: элективный курс/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авт.-</w:t>
            </w:r>
            <w:proofErr w:type="gramStart"/>
            <w:r w:rsidRPr="009509E2">
              <w:rPr>
                <w:rFonts w:ascii="Times New Roman" w:hAnsi="Times New Roman" w:cs="Times New Roman"/>
                <w:bCs/>
              </w:rPr>
              <w:t>сост</w:t>
            </w:r>
            <w:proofErr w:type="spellEnd"/>
            <w:proofErr w:type="gramEnd"/>
            <w:r w:rsidRPr="009509E2">
              <w:rPr>
                <w:rFonts w:ascii="Times New Roman" w:hAnsi="Times New Roman" w:cs="Times New Roman"/>
                <w:bCs/>
              </w:rPr>
              <w:t xml:space="preserve"> Л.С. 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Сагателова</w:t>
            </w:r>
            <w:proofErr w:type="spellEnd"/>
            <w:r w:rsidRPr="009509E2">
              <w:rPr>
                <w:rFonts w:ascii="Times New Roman" w:hAnsi="Times New Roman" w:cs="Times New Roman"/>
                <w:bCs/>
              </w:rPr>
              <w:t>. –Волгоград: Учитель, 2009</w:t>
            </w:r>
          </w:p>
        </w:tc>
        <w:tc>
          <w:tcPr>
            <w:tcW w:w="453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Геометрия.</w:t>
            </w:r>
            <w:r w:rsidRPr="009509E2">
              <w:rPr>
                <w:rFonts w:ascii="Times New Roman" w:hAnsi="Times New Roman" w:cs="Times New Roman"/>
                <w:bCs/>
              </w:rPr>
              <w:t xml:space="preserve"> Решаем за задачи по планиметрии. Практикум: элективный курс/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авт.-</w:t>
            </w:r>
            <w:proofErr w:type="gramStart"/>
            <w:r w:rsidRPr="009509E2">
              <w:rPr>
                <w:rFonts w:ascii="Times New Roman" w:hAnsi="Times New Roman" w:cs="Times New Roman"/>
                <w:bCs/>
              </w:rPr>
              <w:t>сост</w:t>
            </w:r>
            <w:proofErr w:type="spellEnd"/>
            <w:proofErr w:type="gramEnd"/>
            <w:r w:rsidRPr="009509E2">
              <w:rPr>
                <w:rFonts w:ascii="Times New Roman" w:hAnsi="Times New Roman" w:cs="Times New Roman"/>
                <w:bCs/>
              </w:rPr>
              <w:t xml:space="preserve"> Л.С. </w:t>
            </w:r>
            <w:proofErr w:type="spellStart"/>
            <w:r w:rsidRPr="009509E2">
              <w:rPr>
                <w:rFonts w:ascii="Times New Roman" w:hAnsi="Times New Roman" w:cs="Times New Roman"/>
                <w:bCs/>
              </w:rPr>
              <w:t>Сагателова</w:t>
            </w:r>
            <w:proofErr w:type="spellEnd"/>
            <w:r w:rsidRPr="009509E2">
              <w:rPr>
                <w:rFonts w:ascii="Times New Roman" w:hAnsi="Times New Roman" w:cs="Times New Roman"/>
                <w:bCs/>
              </w:rPr>
              <w:t>. –Волгоград: Учитель, 2009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70" w:rsidRPr="009509E2" w:rsidRDefault="00991970" w:rsidP="007013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Элементы математической логики</w:t>
            </w:r>
          </w:p>
        </w:tc>
        <w:tc>
          <w:tcPr>
            <w:tcW w:w="709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17</w:t>
            </w:r>
          </w:p>
        </w:tc>
        <w:tc>
          <w:tcPr>
            <w:tcW w:w="1702" w:type="dxa"/>
          </w:tcPr>
          <w:p w:rsidR="00991970" w:rsidRPr="009509E2" w:rsidRDefault="00991970" w:rsidP="00CF11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А.А. Чернов, А.Ф. Чернов</w:t>
            </w:r>
          </w:p>
        </w:tc>
        <w:tc>
          <w:tcPr>
            <w:tcW w:w="5386" w:type="dxa"/>
          </w:tcPr>
          <w:p w:rsidR="00991970" w:rsidRPr="009509E2" w:rsidRDefault="00991970" w:rsidP="00C109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  <w:tc>
          <w:tcPr>
            <w:tcW w:w="453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70" w:rsidRPr="009509E2" w:rsidRDefault="00991970" w:rsidP="007013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Арифметика рациональных чисел</w:t>
            </w:r>
          </w:p>
        </w:tc>
        <w:tc>
          <w:tcPr>
            <w:tcW w:w="709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16</w:t>
            </w:r>
          </w:p>
        </w:tc>
        <w:tc>
          <w:tcPr>
            <w:tcW w:w="1702" w:type="dxa"/>
          </w:tcPr>
          <w:p w:rsidR="00991970" w:rsidRPr="009509E2" w:rsidRDefault="00991970" w:rsidP="00CF11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А.А. Чернов, А.Ф. Чернов</w:t>
            </w:r>
          </w:p>
        </w:tc>
        <w:tc>
          <w:tcPr>
            <w:tcW w:w="538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  <w:tc>
          <w:tcPr>
            <w:tcW w:w="453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</w:tr>
      <w:tr w:rsidR="00991970" w:rsidRPr="009509E2" w:rsidTr="00991970">
        <w:trPr>
          <w:trHeight w:val="1103"/>
        </w:trPr>
        <w:tc>
          <w:tcPr>
            <w:tcW w:w="817" w:type="dxa"/>
          </w:tcPr>
          <w:p w:rsidR="00991970" w:rsidRPr="009509E2" w:rsidRDefault="00991970" w:rsidP="006C4CE0">
            <w:pPr>
              <w:pStyle w:val="aa"/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1970" w:rsidRPr="009509E2" w:rsidRDefault="00991970" w:rsidP="007013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bCs/>
              </w:rPr>
            </w:pPr>
            <w:r w:rsidRPr="009509E2">
              <w:rPr>
                <w:rFonts w:ascii="Times New Roman" w:hAnsi="Times New Roman" w:cs="Times New Roman"/>
                <w:bCs/>
              </w:rPr>
              <w:t>Системы счисления</w:t>
            </w:r>
          </w:p>
        </w:tc>
        <w:tc>
          <w:tcPr>
            <w:tcW w:w="709" w:type="dxa"/>
          </w:tcPr>
          <w:p w:rsidR="00991970" w:rsidRPr="009509E2" w:rsidRDefault="00991970" w:rsidP="00991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9509E2">
              <w:rPr>
                <w:rFonts w:ascii="Times New Roman" w:eastAsiaTheme="minorEastAsia" w:hAnsi="Times New Roman" w:cs="Times New Roman"/>
                <w:bCs/>
              </w:rPr>
              <w:t>18</w:t>
            </w:r>
          </w:p>
        </w:tc>
        <w:tc>
          <w:tcPr>
            <w:tcW w:w="1702" w:type="dxa"/>
          </w:tcPr>
          <w:p w:rsidR="00991970" w:rsidRPr="009509E2" w:rsidRDefault="00991970" w:rsidP="00CF11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>А.А. Чернов, А.Ф. Чернов</w:t>
            </w:r>
          </w:p>
        </w:tc>
        <w:tc>
          <w:tcPr>
            <w:tcW w:w="538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  <w:tc>
          <w:tcPr>
            <w:tcW w:w="4536" w:type="dxa"/>
          </w:tcPr>
          <w:p w:rsidR="00991970" w:rsidRPr="009509E2" w:rsidRDefault="00991970" w:rsidP="009919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09E2">
              <w:rPr>
                <w:rFonts w:ascii="Times New Roman" w:hAnsi="Times New Roman" w:cs="Times New Roman"/>
              </w:rPr>
              <w:t xml:space="preserve">Информатика для 10-11 классов: сборник элективных курсов/ </w:t>
            </w:r>
            <w:proofErr w:type="spellStart"/>
            <w:r w:rsidRPr="009509E2">
              <w:rPr>
                <w:rFonts w:ascii="Times New Roman" w:hAnsi="Times New Roman" w:cs="Times New Roman"/>
              </w:rPr>
              <w:t>авт.-сост.А.А</w:t>
            </w:r>
            <w:proofErr w:type="spellEnd"/>
            <w:r w:rsidRPr="009509E2">
              <w:rPr>
                <w:rFonts w:ascii="Times New Roman" w:hAnsi="Times New Roman" w:cs="Times New Roman"/>
              </w:rPr>
              <w:t xml:space="preserve">. Чернов, А.Ф. </w:t>
            </w:r>
            <w:proofErr w:type="spellStart"/>
            <w:r w:rsidRPr="009509E2">
              <w:rPr>
                <w:rFonts w:ascii="Times New Roman" w:hAnsi="Times New Roman" w:cs="Times New Roman"/>
              </w:rPr>
              <w:t>Чернов</w:t>
            </w:r>
            <w:proofErr w:type="gramStart"/>
            <w:r w:rsidRPr="009509E2">
              <w:rPr>
                <w:rFonts w:ascii="Times New Roman" w:hAnsi="Times New Roman" w:cs="Times New Roman"/>
              </w:rPr>
              <w:t>.-</w:t>
            </w:r>
            <w:proofErr w:type="gramEnd"/>
            <w:r w:rsidRPr="009509E2">
              <w:rPr>
                <w:rFonts w:ascii="Times New Roman" w:hAnsi="Times New Roman" w:cs="Times New Roman"/>
              </w:rPr>
              <w:t>Волгоград</w:t>
            </w:r>
            <w:proofErr w:type="spellEnd"/>
            <w:r w:rsidRPr="009509E2">
              <w:rPr>
                <w:rFonts w:ascii="Times New Roman" w:hAnsi="Times New Roman" w:cs="Times New Roman"/>
              </w:rPr>
              <w:t>: Учитель, 2006</w:t>
            </w:r>
          </w:p>
        </w:tc>
      </w:tr>
    </w:tbl>
    <w:p w:rsidR="00BE4DFE" w:rsidRPr="009509E2" w:rsidRDefault="00BE4DFE" w:rsidP="006C4CE0">
      <w:pPr>
        <w:spacing w:line="240" w:lineRule="auto"/>
        <w:rPr>
          <w:rFonts w:ascii="Times New Roman" w:hAnsi="Times New Roman" w:cs="Times New Roman"/>
        </w:rPr>
      </w:pPr>
    </w:p>
    <w:p w:rsidR="00CF1153" w:rsidRPr="009509E2" w:rsidRDefault="00CF1153" w:rsidP="006C4CE0">
      <w:pPr>
        <w:spacing w:line="240" w:lineRule="auto"/>
        <w:rPr>
          <w:rFonts w:ascii="Times New Roman" w:hAnsi="Times New Roman" w:cs="Times New Roman"/>
        </w:rPr>
      </w:pPr>
    </w:p>
    <w:p w:rsidR="00CF1153" w:rsidRPr="009509E2" w:rsidRDefault="00CF1153" w:rsidP="006C4CE0">
      <w:pPr>
        <w:spacing w:line="240" w:lineRule="auto"/>
        <w:rPr>
          <w:rFonts w:ascii="Times New Roman" w:hAnsi="Times New Roman" w:cs="Times New Roman"/>
        </w:rPr>
      </w:pPr>
    </w:p>
    <w:sectPr w:rsidR="00CF1153" w:rsidRPr="009509E2" w:rsidSect="004B1B25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36" w:rsidRDefault="00627036" w:rsidP="00033FA7">
      <w:pPr>
        <w:spacing w:after="0" w:line="240" w:lineRule="auto"/>
      </w:pPr>
      <w:r>
        <w:separator/>
      </w:r>
    </w:p>
  </w:endnote>
  <w:endnote w:type="continuationSeparator" w:id="1">
    <w:p w:rsidR="00627036" w:rsidRDefault="00627036" w:rsidP="0003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9469"/>
    </w:sdtPr>
    <w:sdtContent>
      <w:p w:rsidR="008D5BF2" w:rsidRDefault="002B34AD">
        <w:pPr>
          <w:pStyle w:val="a6"/>
          <w:jc w:val="right"/>
        </w:pPr>
        <w:fldSimple w:instr=" PAGE   \* MERGEFORMAT ">
          <w:r w:rsidR="007C1B2F">
            <w:rPr>
              <w:noProof/>
            </w:rPr>
            <w:t>3</w:t>
          </w:r>
        </w:fldSimple>
      </w:p>
    </w:sdtContent>
  </w:sdt>
  <w:p w:rsidR="008D5BF2" w:rsidRDefault="008D5B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36" w:rsidRDefault="00627036" w:rsidP="00033FA7">
      <w:pPr>
        <w:spacing w:after="0" w:line="240" w:lineRule="auto"/>
      </w:pPr>
      <w:r>
        <w:separator/>
      </w:r>
    </w:p>
  </w:footnote>
  <w:footnote w:type="continuationSeparator" w:id="1">
    <w:p w:rsidR="00627036" w:rsidRDefault="00627036" w:rsidP="0003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D2FDD0"/>
    <w:lvl w:ilvl="0">
      <w:numFmt w:val="bullet"/>
      <w:lvlText w:val="*"/>
      <w:lvlJc w:val="left"/>
    </w:lvl>
  </w:abstractNum>
  <w:abstractNum w:abstractNumId="1">
    <w:nsid w:val="05DB6209"/>
    <w:multiLevelType w:val="hybridMultilevel"/>
    <w:tmpl w:val="8EDC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647"/>
    <w:multiLevelType w:val="hybridMultilevel"/>
    <w:tmpl w:val="60E8FE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6BF0"/>
    <w:multiLevelType w:val="hybridMultilevel"/>
    <w:tmpl w:val="438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5938"/>
    <w:multiLevelType w:val="hybridMultilevel"/>
    <w:tmpl w:val="8536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F3F"/>
    <w:multiLevelType w:val="hybridMultilevel"/>
    <w:tmpl w:val="2876A77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39A3550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098"/>
    <w:multiLevelType w:val="hybridMultilevel"/>
    <w:tmpl w:val="F966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D1A52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9B2"/>
    <w:rsid w:val="00007AA6"/>
    <w:rsid w:val="00010117"/>
    <w:rsid w:val="000116B3"/>
    <w:rsid w:val="000119E0"/>
    <w:rsid w:val="000120DA"/>
    <w:rsid w:val="0002315E"/>
    <w:rsid w:val="00023DE2"/>
    <w:rsid w:val="00025080"/>
    <w:rsid w:val="00025C98"/>
    <w:rsid w:val="000276FC"/>
    <w:rsid w:val="00032389"/>
    <w:rsid w:val="00033FA7"/>
    <w:rsid w:val="00043AB8"/>
    <w:rsid w:val="00052362"/>
    <w:rsid w:val="00054138"/>
    <w:rsid w:val="00057F3F"/>
    <w:rsid w:val="00061B4B"/>
    <w:rsid w:val="000640A1"/>
    <w:rsid w:val="00071106"/>
    <w:rsid w:val="00071FC7"/>
    <w:rsid w:val="0007330C"/>
    <w:rsid w:val="00073685"/>
    <w:rsid w:val="00080E7C"/>
    <w:rsid w:val="00083A5A"/>
    <w:rsid w:val="00083CF4"/>
    <w:rsid w:val="00084EBB"/>
    <w:rsid w:val="000A0A57"/>
    <w:rsid w:val="000A332F"/>
    <w:rsid w:val="000A528C"/>
    <w:rsid w:val="000A5EB3"/>
    <w:rsid w:val="000A602E"/>
    <w:rsid w:val="000B5E72"/>
    <w:rsid w:val="000C1268"/>
    <w:rsid w:val="000C3F7A"/>
    <w:rsid w:val="000C4425"/>
    <w:rsid w:val="000D7E11"/>
    <w:rsid w:val="0010314B"/>
    <w:rsid w:val="00112A64"/>
    <w:rsid w:val="0011610D"/>
    <w:rsid w:val="001320CF"/>
    <w:rsid w:val="00135C1B"/>
    <w:rsid w:val="0014544D"/>
    <w:rsid w:val="00160956"/>
    <w:rsid w:val="00162D97"/>
    <w:rsid w:val="00165247"/>
    <w:rsid w:val="0016593F"/>
    <w:rsid w:val="00173ED5"/>
    <w:rsid w:val="001820DD"/>
    <w:rsid w:val="0018236A"/>
    <w:rsid w:val="00183BA5"/>
    <w:rsid w:val="00184FEA"/>
    <w:rsid w:val="001877FA"/>
    <w:rsid w:val="00194E27"/>
    <w:rsid w:val="001960A2"/>
    <w:rsid w:val="001966A8"/>
    <w:rsid w:val="001A6946"/>
    <w:rsid w:val="001B195C"/>
    <w:rsid w:val="001B3501"/>
    <w:rsid w:val="001C2F6C"/>
    <w:rsid w:val="001C73B9"/>
    <w:rsid w:val="001D6802"/>
    <w:rsid w:val="001E32F2"/>
    <w:rsid w:val="001E5566"/>
    <w:rsid w:val="001F7B38"/>
    <w:rsid w:val="00201121"/>
    <w:rsid w:val="002026D3"/>
    <w:rsid w:val="00202D03"/>
    <w:rsid w:val="00212196"/>
    <w:rsid w:val="002128D2"/>
    <w:rsid w:val="00213FAA"/>
    <w:rsid w:val="00214503"/>
    <w:rsid w:val="00216D79"/>
    <w:rsid w:val="00217B32"/>
    <w:rsid w:val="00220EAA"/>
    <w:rsid w:val="002242E7"/>
    <w:rsid w:val="00225203"/>
    <w:rsid w:val="00241288"/>
    <w:rsid w:val="0024176E"/>
    <w:rsid w:val="002421B3"/>
    <w:rsid w:val="00244876"/>
    <w:rsid w:val="0025438D"/>
    <w:rsid w:val="00256300"/>
    <w:rsid w:val="00260B15"/>
    <w:rsid w:val="00267AD8"/>
    <w:rsid w:val="00285ED0"/>
    <w:rsid w:val="00286D8E"/>
    <w:rsid w:val="002957BD"/>
    <w:rsid w:val="002A4043"/>
    <w:rsid w:val="002B1F7E"/>
    <w:rsid w:val="002B34AD"/>
    <w:rsid w:val="002B68D8"/>
    <w:rsid w:val="002C466F"/>
    <w:rsid w:val="002D0F02"/>
    <w:rsid w:val="002E059D"/>
    <w:rsid w:val="002E0F4F"/>
    <w:rsid w:val="002E3EA5"/>
    <w:rsid w:val="002F238B"/>
    <w:rsid w:val="002F4D30"/>
    <w:rsid w:val="003003DB"/>
    <w:rsid w:val="00315E6C"/>
    <w:rsid w:val="00320372"/>
    <w:rsid w:val="00330761"/>
    <w:rsid w:val="00335C83"/>
    <w:rsid w:val="003439B6"/>
    <w:rsid w:val="00355065"/>
    <w:rsid w:val="00364021"/>
    <w:rsid w:val="003777D3"/>
    <w:rsid w:val="00381B20"/>
    <w:rsid w:val="00386D0E"/>
    <w:rsid w:val="00391AF8"/>
    <w:rsid w:val="003A40BA"/>
    <w:rsid w:val="003B3AF1"/>
    <w:rsid w:val="003B4812"/>
    <w:rsid w:val="003B4B07"/>
    <w:rsid w:val="003B554D"/>
    <w:rsid w:val="003C1E0A"/>
    <w:rsid w:val="003E3721"/>
    <w:rsid w:val="003F2817"/>
    <w:rsid w:val="00404AD9"/>
    <w:rsid w:val="00406097"/>
    <w:rsid w:val="00412864"/>
    <w:rsid w:val="00422605"/>
    <w:rsid w:val="00426F29"/>
    <w:rsid w:val="00442F92"/>
    <w:rsid w:val="00445904"/>
    <w:rsid w:val="00445A41"/>
    <w:rsid w:val="00446F96"/>
    <w:rsid w:val="004502EF"/>
    <w:rsid w:val="0046268E"/>
    <w:rsid w:val="00465CB3"/>
    <w:rsid w:val="004669B2"/>
    <w:rsid w:val="004672C3"/>
    <w:rsid w:val="00471AD3"/>
    <w:rsid w:val="00480891"/>
    <w:rsid w:val="00480973"/>
    <w:rsid w:val="00481907"/>
    <w:rsid w:val="004878B6"/>
    <w:rsid w:val="00493CF7"/>
    <w:rsid w:val="004958D4"/>
    <w:rsid w:val="004A27D8"/>
    <w:rsid w:val="004A54A5"/>
    <w:rsid w:val="004B1085"/>
    <w:rsid w:val="004B1816"/>
    <w:rsid w:val="004B1B25"/>
    <w:rsid w:val="004B48B5"/>
    <w:rsid w:val="004C2562"/>
    <w:rsid w:val="004E2E34"/>
    <w:rsid w:val="004F084C"/>
    <w:rsid w:val="005069F7"/>
    <w:rsid w:val="0050727E"/>
    <w:rsid w:val="0050736C"/>
    <w:rsid w:val="00512728"/>
    <w:rsid w:val="00526A9C"/>
    <w:rsid w:val="005373F0"/>
    <w:rsid w:val="00550EB1"/>
    <w:rsid w:val="0056208E"/>
    <w:rsid w:val="0057341E"/>
    <w:rsid w:val="00575E14"/>
    <w:rsid w:val="0058782C"/>
    <w:rsid w:val="00591F33"/>
    <w:rsid w:val="005951F1"/>
    <w:rsid w:val="005B35CB"/>
    <w:rsid w:val="005B7F4C"/>
    <w:rsid w:val="005C2024"/>
    <w:rsid w:val="005C7E64"/>
    <w:rsid w:val="005D500F"/>
    <w:rsid w:val="005D79CD"/>
    <w:rsid w:val="005E39E5"/>
    <w:rsid w:val="005E5197"/>
    <w:rsid w:val="005F01B3"/>
    <w:rsid w:val="005F6FC5"/>
    <w:rsid w:val="00600DD0"/>
    <w:rsid w:val="00612D9D"/>
    <w:rsid w:val="00614399"/>
    <w:rsid w:val="00614DC9"/>
    <w:rsid w:val="00617FF7"/>
    <w:rsid w:val="00623528"/>
    <w:rsid w:val="006238F3"/>
    <w:rsid w:val="00627036"/>
    <w:rsid w:val="0063158E"/>
    <w:rsid w:val="00650536"/>
    <w:rsid w:val="00661F9D"/>
    <w:rsid w:val="00673077"/>
    <w:rsid w:val="00683478"/>
    <w:rsid w:val="00683EE2"/>
    <w:rsid w:val="00686EB8"/>
    <w:rsid w:val="00692014"/>
    <w:rsid w:val="006A0449"/>
    <w:rsid w:val="006A08B1"/>
    <w:rsid w:val="006B0915"/>
    <w:rsid w:val="006B3068"/>
    <w:rsid w:val="006C1570"/>
    <w:rsid w:val="006C4CE0"/>
    <w:rsid w:val="006E1144"/>
    <w:rsid w:val="006E214F"/>
    <w:rsid w:val="007013B8"/>
    <w:rsid w:val="00703224"/>
    <w:rsid w:val="007057AA"/>
    <w:rsid w:val="00711747"/>
    <w:rsid w:val="00713319"/>
    <w:rsid w:val="0072087A"/>
    <w:rsid w:val="00720D3F"/>
    <w:rsid w:val="00723D7C"/>
    <w:rsid w:val="007270B7"/>
    <w:rsid w:val="00733D9A"/>
    <w:rsid w:val="00743057"/>
    <w:rsid w:val="007514B7"/>
    <w:rsid w:val="00752CDA"/>
    <w:rsid w:val="00753E86"/>
    <w:rsid w:val="007633F0"/>
    <w:rsid w:val="00780A2A"/>
    <w:rsid w:val="00785E79"/>
    <w:rsid w:val="00793337"/>
    <w:rsid w:val="007A2491"/>
    <w:rsid w:val="007B2D3C"/>
    <w:rsid w:val="007C0C1E"/>
    <w:rsid w:val="007C1B2F"/>
    <w:rsid w:val="007D49FE"/>
    <w:rsid w:val="007D5DC2"/>
    <w:rsid w:val="007D6CE9"/>
    <w:rsid w:val="00810C71"/>
    <w:rsid w:val="00816946"/>
    <w:rsid w:val="00827328"/>
    <w:rsid w:val="00832A9D"/>
    <w:rsid w:val="00832AA2"/>
    <w:rsid w:val="00833AB5"/>
    <w:rsid w:val="00834385"/>
    <w:rsid w:val="00855FA8"/>
    <w:rsid w:val="0086595A"/>
    <w:rsid w:val="00872F61"/>
    <w:rsid w:val="0087368F"/>
    <w:rsid w:val="00875BFB"/>
    <w:rsid w:val="0088249F"/>
    <w:rsid w:val="00885060"/>
    <w:rsid w:val="00890628"/>
    <w:rsid w:val="00893771"/>
    <w:rsid w:val="00893B77"/>
    <w:rsid w:val="008A66A7"/>
    <w:rsid w:val="008C73F7"/>
    <w:rsid w:val="008D2981"/>
    <w:rsid w:val="008D5BF2"/>
    <w:rsid w:val="008E233C"/>
    <w:rsid w:val="008E2F44"/>
    <w:rsid w:val="008E4079"/>
    <w:rsid w:val="008E494D"/>
    <w:rsid w:val="008F2007"/>
    <w:rsid w:val="008F2339"/>
    <w:rsid w:val="008F4ECB"/>
    <w:rsid w:val="008F74FB"/>
    <w:rsid w:val="00916CEC"/>
    <w:rsid w:val="0092171E"/>
    <w:rsid w:val="009264A1"/>
    <w:rsid w:val="0094064A"/>
    <w:rsid w:val="0094781D"/>
    <w:rsid w:val="009509E2"/>
    <w:rsid w:val="009535B5"/>
    <w:rsid w:val="00954EE0"/>
    <w:rsid w:val="00972A2A"/>
    <w:rsid w:val="00974BF3"/>
    <w:rsid w:val="00975A4E"/>
    <w:rsid w:val="00991970"/>
    <w:rsid w:val="00997873"/>
    <w:rsid w:val="009B2EF6"/>
    <w:rsid w:val="009B77B8"/>
    <w:rsid w:val="009C48AA"/>
    <w:rsid w:val="009D298B"/>
    <w:rsid w:val="009D7324"/>
    <w:rsid w:val="009E4652"/>
    <w:rsid w:val="009E4CCD"/>
    <w:rsid w:val="009E5CB4"/>
    <w:rsid w:val="009F79AF"/>
    <w:rsid w:val="00A002D1"/>
    <w:rsid w:val="00A06BF8"/>
    <w:rsid w:val="00A108BE"/>
    <w:rsid w:val="00A10949"/>
    <w:rsid w:val="00A11B8F"/>
    <w:rsid w:val="00A14DA1"/>
    <w:rsid w:val="00A14E5E"/>
    <w:rsid w:val="00A23355"/>
    <w:rsid w:val="00A339B7"/>
    <w:rsid w:val="00A505AF"/>
    <w:rsid w:val="00A51934"/>
    <w:rsid w:val="00A521DB"/>
    <w:rsid w:val="00A56EA6"/>
    <w:rsid w:val="00A57C78"/>
    <w:rsid w:val="00A619E1"/>
    <w:rsid w:val="00A70A01"/>
    <w:rsid w:val="00A70F3A"/>
    <w:rsid w:val="00A81205"/>
    <w:rsid w:val="00A85434"/>
    <w:rsid w:val="00AA7A32"/>
    <w:rsid w:val="00AB3589"/>
    <w:rsid w:val="00AB557F"/>
    <w:rsid w:val="00AC56AA"/>
    <w:rsid w:val="00AC61D1"/>
    <w:rsid w:val="00AC7B92"/>
    <w:rsid w:val="00AD10E5"/>
    <w:rsid w:val="00AD29E4"/>
    <w:rsid w:val="00AE31D8"/>
    <w:rsid w:val="00AE37B3"/>
    <w:rsid w:val="00AE4F7B"/>
    <w:rsid w:val="00AF53BB"/>
    <w:rsid w:val="00AF5AD7"/>
    <w:rsid w:val="00AF74F6"/>
    <w:rsid w:val="00B13C51"/>
    <w:rsid w:val="00B14B75"/>
    <w:rsid w:val="00B17792"/>
    <w:rsid w:val="00B2185A"/>
    <w:rsid w:val="00B268FF"/>
    <w:rsid w:val="00B31826"/>
    <w:rsid w:val="00B319F0"/>
    <w:rsid w:val="00B40AEB"/>
    <w:rsid w:val="00B4104E"/>
    <w:rsid w:val="00B5591B"/>
    <w:rsid w:val="00B55E77"/>
    <w:rsid w:val="00B62C2C"/>
    <w:rsid w:val="00B9386E"/>
    <w:rsid w:val="00B93CAE"/>
    <w:rsid w:val="00B97737"/>
    <w:rsid w:val="00BB1725"/>
    <w:rsid w:val="00BB4404"/>
    <w:rsid w:val="00BB61F8"/>
    <w:rsid w:val="00BB7E0B"/>
    <w:rsid w:val="00BD2B90"/>
    <w:rsid w:val="00BD72CB"/>
    <w:rsid w:val="00BE1C14"/>
    <w:rsid w:val="00BE23D8"/>
    <w:rsid w:val="00BE4DFE"/>
    <w:rsid w:val="00BF6E8D"/>
    <w:rsid w:val="00C0061D"/>
    <w:rsid w:val="00C01DFD"/>
    <w:rsid w:val="00C02D3B"/>
    <w:rsid w:val="00C042B9"/>
    <w:rsid w:val="00C05BD3"/>
    <w:rsid w:val="00C1093C"/>
    <w:rsid w:val="00C10F8F"/>
    <w:rsid w:val="00C139E0"/>
    <w:rsid w:val="00C161F7"/>
    <w:rsid w:val="00C16EED"/>
    <w:rsid w:val="00C22BCE"/>
    <w:rsid w:val="00C2621C"/>
    <w:rsid w:val="00C31D03"/>
    <w:rsid w:val="00C37405"/>
    <w:rsid w:val="00C41EF3"/>
    <w:rsid w:val="00C43202"/>
    <w:rsid w:val="00C450D2"/>
    <w:rsid w:val="00C519F1"/>
    <w:rsid w:val="00C51B0F"/>
    <w:rsid w:val="00C5319C"/>
    <w:rsid w:val="00C54681"/>
    <w:rsid w:val="00C55F69"/>
    <w:rsid w:val="00C633F0"/>
    <w:rsid w:val="00C77FD2"/>
    <w:rsid w:val="00C85807"/>
    <w:rsid w:val="00C8748E"/>
    <w:rsid w:val="00C87D68"/>
    <w:rsid w:val="00C91098"/>
    <w:rsid w:val="00C971B1"/>
    <w:rsid w:val="00CA3978"/>
    <w:rsid w:val="00CB0BF3"/>
    <w:rsid w:val="00CB3121"/>
    <w:rsid w:val="00CB4BF6"/>
    <w:rsid w:val="00CC2A64"/>
    <w:rsid w:val="00CC37C4"/>
    <w:rsid w:val="00CC6BCE"/>
    <w:rsid w:val="00CD2242"/>
    <w:rsid w:val="00CE4058"/>
    <w:rsid w:val="00CE674F"/>
    <w:rsid w:val="00CF1153"/>
    <w:rsid w:val="00CF15C6"/>
    <w:rsid w:val="00CF68D3"/>
    <w:rsid w:val="00D00D1B"/>
    <w:rsid w:val="00D21E52"/>
    <w:rsid w:val="00D323D0"/>
    <w:rsid w:val="00D334ED"/>
    <w:rsid w:val="00D37503"/>
    <w:rsid w:val="00D4212A"/>
    <w:rsid w:val="00D42AE7"/>
    <w:rsid w:val="00D45B36"/>
    <w:rsid w:val="00D50F39"/>
    <w:rsid w:val="00D56FAA"/>
    <w:rsid w:val="00D63317"/>
    <w:rsid w:val="00D823C5"/>
    <w:rsid w:val="00D82FB2"/>
    <w:rsid w:val="00D83238"/>
    <w:rsid w:val="00D85DCF"/>
    <w:rsid w:val="00D8678E"/>
    <w:rsid w:val="00D93105"/>
    <w:rsid w:val="00D964DA"/>
    <w:rsid w:val="00DB240A"/>
    <w:rsid w:val="00DB28B1"/>
    <w:rsid w:val="00DB43E6"/>
    <w:rsid w:val="00DB58E6"/>
    <w:rsid w:val="00DC005E"/>
    <w:rsid w:val="00DC37ED"/>
    <w:rsid w:val="00DC63AE"/>
    <w:rsid w:val="00DD689F"/>
    <w:rsid w:val="00DE131B"/>
    <w:rsid w:val="00DE6620"/>
    <w:rsid w:val="00DF2C5A"/>
    <w:rsid w:val="00DF7023"/>
    <w:rsid w:val="00DF7BDC"/>
    <w:rsid w:val="00E11121"/>
    <w:rsid w:val="00E14746"/>
    <w:rsid w:val="00E147DC"/>
    <w:rsid w:val="00E14FC5"/>
    <w:rsid w:val="00E2107A"/>
    <w:rsid w:val="00E21690"/>
    <w:rsid w:val="00E266D4"/>
    <w:rsid w:val="00E36A0C"/>
    <w:rsid w:val="00E37E92"/>
    <w:rsid w:val="00E44E9E"/>
    <w:rsid w:val="00E524B3"/>
    <w:rsid w:val="00E53F0C"/>
    <w:rsid w:val="00E6177B"/>
    <w:rsid w:val="00E62DD8"/>
    <w:rsid w:val="00E63265"/>
    <w:rsid w:val="00E64E13"/>
    <w:rsid w:val="00E71488"/>
    <w:rsid w:val="00E81791"/>
    <w:rsid w:val="00E95295"/>
    <w:rsid w:val="00EA5682"/>
    <w:rsid w:val="00EA595D"/>
    <w:rsid w:val="00EA6F57"/>
    <w:rsid w:val="00EB188A"/>
    <w:rsid w:val="00EB43E2"/>
    <w:rsid w:val="00EB7E5C"/>
    <w:rsid w:val="00ED0FA0"/>
    <w:rsid w:val="00EE2E2D"/>
    <w:rsid w:val="00EE38DC"/>
    <w:rsid w:val="00EE78BD"/>
    <w:rsid w:val="00EF4B32"/>
    <w:rsid w:val="00EF5131"/>
    <w:rsid w:val="00EF6A99"/>
    <w:rsid w:val="00EF6CF1"/>
    <w:rsid w:val="00F12C1D"/>
    <w:rsid w:val="00F34338"/>
    <w:rsid w:val="00F47C25"/>
    <w:rsid w:val="00F51A83"/>
    <w:rsid w:val="00F51B82"/>
    <w:rsid w:val="00F526E9"/>
    <w:rsid w:val="00F54C68"/>
    <w:rsid w:val="00F55A09"/>
    <w:rsid w:val="00F608D9"/>
    <w:rsid w:val="00F61198"/>
    <w:rsid w:val="00F65CA7"/>
    <w:rsid w:val="00F700B0"/>
    <w:rsid w:val="00F75B77"/>
    <w:rsid w:val="00F80FBD"/>
    <w:rsid w:val="00F85E03"/>
    <w:rsid w:val="00F95437"/>
    <w:rsid w:val="00FA793A"/>
    <w:rsid w:val="00FB6F59"/>
    <w:rsid w:val="00FC4809"/>
    <w:rsid w:val="00FC7A72"/>
    <w:rsid w:val="00FD0188"/>
    <w:rsid w:val="00FE4423"/>
    <w:rsid w:val="00FE667F"/>
    <w:rsid w:val="00FE73C8"/>
    <w:rsid w:val="00FF25F4"/>
    <w:rsid w:val="00FF58BD"/>
    <w:rsid w:val="00F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2"/>
  </w:style>
  <w:style w:type="paragraph" w:styleId="1">
    <w:name w:val="heading 1"/>
    <w:basedOn w:val="a"/>
    <w:link w:val="10"/>
    <w:uiPriority w:val="9"/>
    <w:qFormat/>
    <w:rsid w:val="001E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9B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C005E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0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C005E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C005E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A1094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A10949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A10949"/>
  </w:style>
  <w:style w:type="paragraph" w:styleId="a4">
    <w:name w:val="header"/>
    <w:basedOn w:val="a"/>
    <w:link w:val="a5"/>
    <w:uiPriority w:val="99"/>
    <w:semiHidden/>
    <w:unhideWhenUsed/>
    <w:rsid w:val="00404A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04AD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04A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4A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B35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B350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505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78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BE4D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4DFE"/>
  </w:style>
  <w:style w:type="character" w:styleId="af">
    <w:name w:val="Strong"/>
    <w:basedOn w:val="a0"/>
    <w:uiPriority w:val="22"/>
    <w:qFormat/>
    <w:rsid w:val="004E2E34"/>
    <w:rPr>
      <w:b/>
      <w:bCs/>
    </w:rPr>
  </w:style>
  <w:style w:type="character" w:customStyle="1" w:styleId="apple-converted-space">
    <w:name w:val="apple-converted-space"/>
    <w:basedOn w:val="a0"/>
    <w:rsid w:val="00364021"/>
  </w:style>
  <w:style w:type="paragraph" w:customStyle="1" w:styleId="Default">
    <w:name w:val="Default"/>
    <w:rsid w:val="00011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1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3CAE"/>
  </w:style>
  <w:style w:type="paragraph" w:customStyle="1" w:styleId="c3">
    <w:name w:val="c3"/>
    <w:basedOn w:val="a"/>
    <w:rsid w:val="00B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3CAE"/>
  </w:style>
  <w:style w:type="character" w:customStyle="1" w:styleId="c0">
    <w:name w:val="c0"/>
    <w:basedOn w:val="a0"/>
    <w:rsid w:val="00B62C2C"/>
  </w:style>
  <w:style w:type="character" w:customStyle="1" w:styleId="spelle">
    <w:name w:val="spelle"/>
    <w:basedOn w:val="a0"/>
    <w:rsid w:val="00CF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47EE-F950-4442-9E69-F352A64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23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74</cp:revision>
  <cp:lastPrinted>2015-07-07T06:50:00Z</cp:lastPrinted>
  <dcterms:created xsi:type="dcterms:W3CDTF">2015-06-26T08:58:00Z</dcterms:created>
  <dcterms:modified xsi:type="dcterms:W3CDTF">2015-10-13T09:40:00Z</dcterms:modified>
</cp:coreProperties>
</file>