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94" w:rsidRPr="00071E91" w:rsidRDefault="008B5794" w:rsidP="008B5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white"/>
        </w:rPr>
      </w:pPr>
    </w:p>
    <w:tbl>
      <w:tblPr>
        <w:tblW w:w="12870" w:type="dxa"/>
        <w:jc w:val="center"/>
        <w:tblInd w:w="-1465" w:type="dxa"/>
        <w:tblLayout w:type="fixed"/>
        <w:tblLook w:val="0000" w:firstRow="0" w:lastRow="0" w:firstColumn="0" w:lastColumn="0" w:noHBand="0" w:noVBand="0"/>
      </w:tblPr>
      <w:tblGrid>
        <w:gridCol w:w="3496"/>
        <w:gridCol w:w="4973"/>
        <w:gridCol w:w="4401"/>
      </w:tblGrid>
      <w:tr w:rsidR="00A92FEB" w:rsidRPr="000668AF" w:rsidTr="00A92FEB">
        <w:trPr>
          <w:trHeight w:val="1692"/>
          <w:jc w:val="center"/>
        </w:trPr>
        <w:tc>
          <w:tcPr>
            <w:tcW w:w="3496" w:type="dxa"/>
            <w:shd w:val="clear" w:color="000000" w:fill="FFFFFF"/>
          </w:tcPr>
          <w:p w:rsidR="00A92FEB" w:rsidRPr="000668AF" w:rsidRDefault="00A92FEB" w:rsidP="00A9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68AF">
              <w:rPr>
                <w:rFonts w:ascii="Times New Roman" w:hAnsi="Times New Roman" w:cs="Times New Roman"/>
                <w:b/>
                <w:bCs/>
              </w:rPr>
              <w:t>Согласован с  Управляющим советом</w:t>
            </w:r>
          </w:p>
          <w:p w:rsidR="00A92FEB" w:rsidRPr="000668AF" w:rsidRDefault="00A92FEB" w:rsidP="00A9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68AF">
              <w:rPr>
                <w:rFonts w:ascii="Times New Roman" w:hAnsi="Times New Roman" w:cs="Times New Roman"/>
                <w:b/>
                <w:bCs/>
              </w:rPr>
              <w:t xml:space="preserve">протокол №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0668AF">
              <w:rPr>
                <w:rFonts w:ascii="Times New Roman" w:hAnsi="Times New Roman" w:cs="Times New Roman"/>
                <w:b/>
                <w:bCs/>
              </w:rPr>
              <w:t xml:space="preserve">   от  17 мая 201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9 </w:t>
            </w:r>
            <w:r w:rsidRPr="000668AF">
              <w:rPr>
                <w:rFonts w:ascii="Times New Roman" w:hAnsi="Times New Roman" w:cs="Times New Roman"/>
                <w:b/>
                <w:bCs/>
              </w:rPr>
              <w:t>г</w:t>
            </w:r>
          </w:p>
          <w:p w:rsidR="00A92FEB" w:rsidRPr="000668AF" w:rsidRDefault="00A92FEB" w:rsidP="00A9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3" w:type="dxa"/>
            <w:shd w:val="clear" w:color="000000" w:fill="FFFFFF"/>
          </w:tcPr>
          <w:p w:rsidR="00A92FEB" w:rsidRPr="000668AF" w:rsidRDefault="00A92FEB" w:rsidP="00A9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68AF">
              <w:rPr>
                <w:rFonts w:ascii="Times New Roman" w:hAnsi="Times New Roman" w:cs="Times New Roman"/>
                <w:b/>
                <w:bCs/>
              </w:rPr>
              <w:t xml:space="preserve">Принят на заседании педагогического совета  </w:t>
            </w:r>
          </w:p>
          <w:p w:rsidR="00A92FEB" w:rsidRPr="000668AF" w:rsidRDefault="00A92FEB" w:rsidP="00A9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68AF">
              <w:rPr>
                <w:rFonts w:ascii="Times New Roman" w:hAnsi="Times New Roman" w:cs="Times New Roman"/>
                <w:b/>
                <w:bCs/>
              </w:rPr>
              <w:t xml:space="preserve"> протокол №  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0668AF">
              <w:rPr>
                <w:rFonts w:ascii="Times New Roman" w:hAnsi="Times New Roman" w:cs="Times New Roman"/>
                <w:b/>
                <w:bCs/>
              </w:rPr>
              <w:t xml:space="preserve">   от   17 мая 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0668A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  <w:p w:rsidR="00A92FEB" w:rsidRPr="000668AF" w:rsidRDefault="00A92FEB" w:rsidP="00A9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92FEB" w:rsidRPr="000668AF" w:rsidRDefault="00A92FEB" w:rsidP="00A9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92FEB" w:rsidRPr="000668AF" w:rsidRDefault="00A92FEB" w:rsidP="00A9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92FEB" w:rsidRPr="000668AF" w:rsidRDefault="00A92FEB" w:rsidP="00A9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1" w:type="dxa"/>
            <w:shd w:val="clear" w:color="000000" w:fill="FFFFFF"/>
          </w:tcPr>
          <w:p w:rsidR="00A92FEB" w:rsidRPr="000668AF" w:rsidRDefault="00A92FEB" w:rsidP="00A9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68AF">
              <w:rPr>
                <w:rFonts w:ascii="Times New Roman" w:hAnsi="Times New Roman" w:cs="Times New Roman"/>
                <w:b/>
                <w:bCs/>
              </w:rPr>
              <w:t>Введен в действие приказом от   17 мая 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0668AF">
              <w:rPr>
                <w:rFonts w:ascii="Times New Roman" w:hAnsi="Times New Roman" w:cs="Times New Roman"/>
                <w:b/>
                <w:bCs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68AF">
              <w:rPr>
                <w:rFonts w:ascii="Times New Roman" w:hAnsi="Times New Roman" w:cs="Times New Roman"/>
                <w:b/>
                <w:bCs/>
              </w:rPr>
              <w:t>№ 55</w:t>
            </w:r>
          </w:p>
          <w:p w:rsidR="00A92FEB" w:rsidRPr="000668AF" w:rsidRDefault="00A92FEB" w:rsidP="00A9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68AF">
              <w:rPr>
                <w:rFonts w:ascii="Times New Roman" w:hAnsi="Times New Roman" w:cs="Times New Roman"/>
                <w:b/>
                <w:bCs/>
              </w:rPr>
              <w:t>Директор МБОУ «СОШ с. Лозное»:</w:t>
            </w:r>
          </w:p>
          <w:p w:rsidR="00A92FEB" w:rsidRPr="000668AF" w:rsidRDefault="00D9379F" w:rsidP="00A9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Theme="minorHAnsi"/>
                <w:lang w:eastAsia="en-US"/>
              </w:rPr>
              <w:object w:dxaOrig="4725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6.25pt;height:141.75pt" o:ole="">
                  <v:imagedata r:id="rId9" o:title=""/>
                </v:shape>
                <o:OLEObject Type="Embed" ProgID="PBrush" ShapeID="_x0000_i1025" DrawAspect="Content" ObjectID="_1629054303" r:id="rId10"/>
              </w:object>
            </w:r>
            <w:bookmarkStart w:id="0" w:name="_GoBack"/>
            <w:bookmarkEnd w:id="0"/>
            <w:r w:rsidR="00A92FEB" w:rsidRPr="000668AF">
              <w:rPr>
                <w:rFonts w:ascii="Times New Roman" w:hAnsi="Times New Roman" w:cs="Times New Roman"/>
                <w:b/>
                <w:bCs/>
              </w:rPr>
              <w:t>________________________________                                                        В.В. Щепилов</w:t>
            </w:r>
          </w:p>
          <w:p w:rsidR="00A92FEB" w:rsidRPr="000668AF" w:rsidRDefault="00A92FEB" w:rsidP="00A9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92FEB" w:rsidRPr="000668AF" w:rsidRDefault="00A92FEB" w:rsidP="00A9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68AF">
              <w:rPr>
                <w:rFonts w:ascii="Times New Roman" w:hAnsi="Times New Roman" w:cs="Times New Roman"/>
                <w:b/>
                <w:bCs/>
              </w:rPr>
              <w:t xml:space="preserve"> «_</w:t>
            </w:r>
            <w:r w:rsidRPr="000668AF">
              <w:rPr>
                <w:rFonts w:ascii="Times New Roman" w:hAnsi="Times New Roman" w:cs="Times New Roman"/>
                <w:b/>
                <w:bCs/>
                <w:u w:val="single"/>
              </w:rPr>
              <w:t>17</w:t>
            </w:r>
            <w:r w:rsidRPr="000668AF">
              <w:rPr>
                <w:rFonts w:ascii="Times New Roman" w:hAnsi="Times New Roman" w:cs="Times New Roman"/>
                <w:b/>
                <w:bCs/>
              </w:rPr>
              <w:t>_»__</w:t>
            </w:r>
            <w:r w:rsidRPr="000668AF">
              <w:rPr>
                <w:rFonts w:ascii="Times New Roman" w:hAnsi="Times New Roman" w:cs="Times New Roman"/>
                <w:b/>
                <w:bCs/>
                <w:u w:val="single"/>
              </w:rPr>
              <w:t>мая</w:t>
            </w:r>
            <w:r w:rsidRPr="000668AF">
              <w:rPr>
                <w:rFonts w:ascii="Times New Roman" w:hAnsi="Times New Roman" w:cs="Times New Roman"/>
                <w:b/>
                <w:bCs/>
              </w:rPr>
              <w:t>__201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0668AF">
              <w:rPr>
                <w:rFonts w:ascii="Times New Roman" w:hAnsi="Times New Roman" w:cs="Times New Roman"/>
                <w:b/>
                <w:bCs/>
              </w:rPr>
              <w:t xml:space="preserve"> г           </w:t>
            </w:r>
          </w:p>
          <w:p w:rsidR="00A92FEB" w:rsidRPr="000668AF" w:rsidRDefault="00A92FEB" w:rsidP="00A9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A4489" w:rsidRPr="00071E91" w:rsidRDefault="009A4489" w:rsidP="0030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white"/>
        </w:rPr>
      </w:pPr>
    </w:p>
    <w:p w:rsidR="00AA3052" w:rsidRPr="00071E91" w:rsidRDefault="00AA3052" w:rsidP="003013E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071E91">
        <w:rPr>
          <w:rFonts w:ascii="Times New Roman" w:hAnsi="Times New Roman" w:cs="Times New Roman"/>
          <w:b/>
          <w:bCs/>
        </w:rPr>
        <w:t>УЧЕБНЫЙ ПЛАН</w:t>
      </w:r>
    </w:p>
    <w:p w:rsidR="00AA3052" w:rsidRPr="00071E91" w:rsidRDefault="00AA3052" w:rsidP="0030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  <w:r w:rsidRPr="00071E91">
        <w:rPr>
          <w:rFonts w:ascii="Times New Roman" w:hAnsi="Times New Roman" w:cs="Times New Roman"/>
          <w:b/>
          <w:bCs/>
          <w:highlight w:val="white"/>
        </w:rPr>
        <w:t>МУНИЦИПАЛЬНОГО БЮДЖЕТНОГО ОБЩЕОБРАЗОВАТЕЛЬНОГО УЧРЕЖДЕНИЯ «СРЕДНЯЯ ОБЩЕОБРАЗОВАТЕЛЬНАЯ ШКОЛА</w:t>
      </w:r>
    </w:p>
    <w:p w:rsidR="00AA3052" w:rsidRPr="00071E91" w:rsidRDefault="00AA3052" w:rsidP="0030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  <w:r w:rsidRPr="00071E91">
        <w:rPr>
          <w:rFonts w:ascii="Times New Roman" w:hAnsi="Times New Roman" w:cs="Times New Roman"/>
          <w:b/>
          <w:bCs/>
          <w:highlight w:val="white"/>
        </w:rPr>
        <w:t xml:space="preserve"> с. ЛОЗНОЕ ЧЕРНЯНСКОГО РАЙОНА </w:t>
      </w:r>
    </w:p>
    <w:p w:rsidR="00AA3052" w:rsidRPr="00071E91" w:rsidRDefault="00AA3052" w:rsidP="0030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  <w:r w:rsidRPr="00071E91">
        <w:rPr>
          <w:rFonts w:ascii="Times New Roman" w:hAnsi="Times New Roman" w:cs="Times New Roman"/>
          <w:b/>
          <w:bCs/>
          <w:highlight w:val="white"/>
        </w:rPr>
        <w:t xml:space="preserve">БЕЛГОРОДСКОЙ ОБЛАСТИ»  </w:t>
      </w:r>
    </w:p>
    <w:p w:rsidR="00AA3052" w:rsidRPr="00071E91" w:rsidRDefault="00AA3052" w:rsidP="0030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  <w:r w:rsidRPr="00071E91">
        <w:rPr>
          <w:rFonts w:ascii="Times New Roman" w:hAnsi="Times New Roman" w:cs="Times New Roman"/>
          <w:b/>
          <w:bCs/>
          <w:highlight w:val="white"/>
        </w:rPr>
        <w:t>НА 20</w:t>
      </w:r>
      <w:r w:rsidR="00A92FEB">
        <w:rPr>
          <w:rFonts w:ascii="Times New Roman" w:hAnsi="Times New Roman" w:cs="Times New Roman"/>
          <w:b/>
          <w:bCs/>
          <w:highlight w:val="white"/>
        </w:rPr>
        <w:t>19</w:t>
      </w:r>
      <w:r w:rsidRPr="00071E91">
        <w:rPr>
          <w:rFonts w:ascii="Times New Roman" w:hAnsi="Times New Roman" w:cs="Times New Roman"/>
          <w:b/>
          <w:bCs/>
          <w:highlight w:val="white"/>
        </w:rPr>
        <w:t>-20</w:t>
      </w:r>
      <w:r w:rsidR="00A92FEB">
        <w:rPr>
          <w:rFonts w:ascii="Times New Roman" w:hAnsi="Times New Roman" w:cs="Times New Roman"/>
          <w:b/>
          <w:bCs/>
          <w:highlight w:val="white"/>
        </w:rPr>
        <w:t>20</w:t>
      </w:r>
      <w:r w:rsidRPr="00071E91">
        <w:rPr>
          <w:rFonts w:ascii="Times New Roman" w:hAnsi="Times New Roman" w:cs="Times New Roman"/>
          <w:b/>
          <w:bCs/>
          <w:highlight w:val="white"/>
        </w:rPr>
        <w:t>УЧЕБНЫЙ ГОД</w:t>
      </w:r>
    </w:p>
    <w:p w:rsidR="008C5F5E" w:rsidRPr="00071E91" w:rsidRDefault="00AA3052" w:rsidP="003013E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071E91">
        <w:rPr>
          <w:rFonts w:ascii="Times New Roman" w:hAnsi="Times New Roman" w:cs="Times New Roman"/>
          <w:b/>
          <w:bCs/>
          <w:highlight w:val="white"/>
        </w:rPr>
        <w:t>(</w:t>
      </w:r>
      <w:r w:rsidRPr="00071E91">
        <w:rPr>
          <w:rFonts w:ascii="Times New Roman" w:hAnsi="Times New Roman" w:cs="Times New Roman"/>
          <w:b/>
          <w:bCs/>
        </w:rPr>
        <w:t>уровень основного общего образования</w:t>
      </w:r>
      <w:r w:rsidR="008C5F5E" w:rsidRPr="00071E91">
        <w:rPr>
          <w:rFonts w:ascii="Times New Roman" w:hAnsi="Times New Roman" w:cs="Times New Roman"/>
          <w:b/>
          <w:bCs/>
        </w:rPr>
        <w:t>, ФГОС ООО)</w:t>
      </w:r>
    </w:p>
    <w:p w:rsidR="00AA3052" w:rsidRPr="00071E91" w:rsidRDefault="00AA3052" w:rsidP="0030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8C5F5E" w:rsidRPr="00071E91" w:rsidRDefault="008C5F5E" w:rsidP="0030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8C5F5E" w:rsidRPr="00071E91" w:rsidRDefault="008C5F5E" w:rsidP="0030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8C5F5E" w:rsidRPr="00071E91" w:rsidRDefault="008C5F5E" w:rsidP="0030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8C5F5E" w:rsidRPr="00071E91" w:rsidRDefault="008C5F5E" w:rsidP="0030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8C5F5E" w:rsidRPr="00071E91" w:rsidRDefault="008C5F5E" w:rsidP="0030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8C5F5E" w:rsidRPr="00071E91" w:rsidRDefault="008C5F5E" w:rsidP="0030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854391" w:rsidRDefault="00854391" w:rsidP="0030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A92FEB" w:rsidRDefault="00A92FEB" w:rsidP="0030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A92FEB" w:rsidRDefault="00A92FEB" w:rsidP="0030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A92FEB" w:rsidRPr="00071E91" w:rsidRDefault="00A92FEB" w:rsidP="0030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854391" w:rsidRPr="00071E91" w:rsidRDefault="00854391" w:rsidP="0030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854391" w:rsidRPr="00071E91" w:rsidRDefault="00854391" w:rsidP="0030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854391" w:rsidRPr="00071E91" w:rsidRDefault="00854391" w:rsidP="0030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9C0259" w:rsidRPr="00071E91" w:rsidRDefault="009C0259" w:rsidP="0030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  <w:r w:rsidRPr="00071E91">
        <w:rPr>
          <w:rFonts w:ascii="Times New Roman" w:hAnsi="Times New Roman" w:cs="Times New Roman"/>
          <w:b/>
          <w:bCs/>
          <w:highlight w:val="white"/>
        </w:rPr>
        <w:lastRenderedPageBreak/>
        <w:t xml:space="preserve">Пояснительная записка </w:t>
      </w:r>
    </w:p>
    <w:p w:rsidR="009C0259" w:rsidRPr="00071E91" w:rsidRDefault="009C0259" w:rsidP="0030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5C6C75" w:rsidRPr="00071E91" w:rsidRDefault="005C6C75" w:rsidP="003013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1E91">
        <w:rPr>
          <w:rFonts w:ascii="Times New Roman" w:hAnsi="Times New Roman" w:cs="Times New Roman"/>
          <w:bCs/>
          <w:color w:val="000000"/>
        </w:rPr>
        <w:t xml:space="preserve">Нормативной базой, лежащей в основе разработки учебного плана на уровне </w:t>
      </w:r>
      <w:r w:rsidRPr="00071E91">
        <w:rPr>
          <w:rFonts w:ascii="Times New Roman" w:hAnsi="Times New Roman" w:cs="Times New Roman"/>
          <w:b/>
        </w:rPr>
        <w:t>основного общего образования</w:t>
      </w:r>
      <w:r w:rsidRPr="00071E91">
        <w:rPr>
          <w:rFonts w:ascii="Times New Roman" w:hAnsi="Times New Roman" w:cs="Times New Roman"/>
          <w:b/>
          <w:bCs/>
          <w:color w:val="000000"/>
        </w:rPr>
        <w:t>,</w:t>
      </w:r>
      <w:r w:rsidRPr="00071E91">
        <w:rPr>
          <w:rFonts w:ascii="Times New Roman" w:hAnsi="Times New Roman" w:cs="Times New Roman"/>
          <w:bCs/>
          <w:color w:val="000000"/>
        </w:rPr>
        <w:t xml:space="preserve"> являются следующие </w:t>
      </w:r>
      <w:r w:rsidRPr="00071E91">
        <w:rPr>
          <w:rFonts w:ascii="Times New Roman" w:hAnsi="Times New Roman" w:cs="Times New Roman"/>
          <w:bCs/>
          <w:color w:val="000000"/>
          <w:spacing w:val="32"/>
        </w:rPr>
        <w:t>документы</w:t>
      </w:r>
    </w:p>
    <w:p w:rsidR="005C6C75" w:rsidRPr="00071E91" w:rsidRDefault="005C6C75" w:rsidP="003013E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  <w:r w:rsidRPr="00071E91">
        <w:rPr>
          <w:rFonts w:ascii="Times New Roman" w:hAnsi="Times New Roman" w:cs="Times New Roman"/>
          <w:b/>
          <w:bCs/>
          <w:u w:val="single"/>
        </w:rPr>
        <w:t xml:space="preserve">Федеральный уровень </w:t>
      </w:r>
    </w:p>
    <w:p w:rsidR="005C6C75" w:rsidRPr="00071E91" w:rsidRDefault="005C6C75" w:rsidP="0040104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bCs/>
          <w:spacing w:val="32"/>
        </w:rPr>
      </w:pPr>
      <w:r w:rsidRPr="00071E91">
        <w:rPr>
          <w:rFonts w:ascii="Times New Roman" w:hAnsi="Times New Roman" w:cs="Times New Roman"/>
          <w:spacing w:val="6"/>
        </w:rPr>
        <w:t xml:space="preserve">Конституция Российской Федерации  </w:t>
      </w:r>
      <w:r w:rsidRPr="00071E91">
        <w:rPr>
          <w:rFonts w:ascii="Times New Roman" w:hAnsi="Times New Roman" w:cs="Times New Roman"/>
        </w:rPr>
        <w:t>(с учетом поправок, внесенных Законами Российской Федерации о поправках к Конституции Российской Федерации от 30.12.2008 </w:t>
      </w:r>
      <w:hyperlink r:id="rId11" w:anchor="dst100009" w:history="1">
        <w:r w:rsidRPr="00071E91">
          <w:rPr>
            <w:rFonts w:ascii="Times New Roman" w:hAnsi="Times New Roman" w:cs="Times New Roman"/>
          </w:rPr>
          <w:t>N 6-ФКЗ</w:t>
        </w:r>
      </w:hyperlink>
      <w:r w:rsidRPr="00071E91">
        <w:rPr>
          <w:rFonts w:ascii="Times New Roman" w:hAnsi="Times New Roman" w:cs="Times New Roman"/>
        </w:rPr>
        <w:t>, от 30.12.2008 </w:t>
      </w:r>
      <w:hyperlink r:id="rId12" w:anchor="dst100009" w:history="1">
        <w:r w:rsidRPr="00071E91">
          <w:rPr>
            <w:rFonts w:ascii="Times New Roman" w:hAnsi="Times New Roman" w:cs="Times New Roman"/>
          </w:rPr>
          <w:t>N 7-ФКЗ</w:t>
        </w:r>
      </w:hyperlink>
      <w:r w:rsidRPr="00071E91">
        <w:rPr>
          <w:rFonts w:ascii="Times New Roman" w:hAnsi="Times New Roman" w:cs="Times New Roman"/>
        </w:rPr>
        <w:t>, от 05.02.2014 </w:t>
      </w:r>
      <w:hyperlink r:id="rId13" w:anchor="dst100009" w:history="1">
        <w:r w:rsidRPr="00071E91">
          <w:rPr>
            <w:rFonts w:ascii="Times New Roman" w:hAnsi="Times New Roman" w:cs="Times New Roman"/>
          </w:rPr>
          <w:t>N 2-ФКЗ</w:t>
        </w:r>
      </w:hyperlink>
      <w:r w:rsidRPr="00071E91">
        <w:rPr>
          <w:rFonts w:ascii="Times New Roman" w:hAnsi="Times New Roman" w:cs="Times New Roman"/>
        </w:rPr>
        <w:t>, от 21.07.2014 </w:t>
      </w:r>
      <w:hyperlink r:id="rId14" w:anchor="dst100009" w:history="1">
        <w:r w:rsidRPr="00071E91">
          <w:rPr>
            <w:rFonts w:ascii="Times New Roman" w:hAnsi="Times New Roman" w:cs="Times New Roman"/>
          </w:rPr>
          <w:t>N 11-ФКЗ</w:t>
        </w:r>
      </w:hyperlink>
      <w:r w:rsidRPr="00071E91">
        <w:rPr>
          <w:rFonts w:ascii="Times New Roman" w:hAnsi="Times New Roman" w:cs="Times New Roman"/>
        </w:rPr>
        <w:t>) (ст.43).</w:t>
      </w:r>
    </w:p>
    <w:p w:rsidR="005C6C75" w:rsidRPr="00071E91" w:rsidRDefault="005C6C75" w:rsidP="00401040">
      <w:pPr>
        <w:pStyle w:val="ConsPlusTitle"/>
        <w:widowControl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71E91">
        <w:rPr>
          <w:rFonts w:ascii="Times New Roman" w:hAnsi="Times New Roman" w:cs="Times New Roman"/>
          <w:b w:val="0"/>
          <w:sz w:val="22"/>
          <w:szCs w:val="22"/>
        </w:rPr>
        <w:t>Государственная программа Российской Федерации «Развитие образования» на 2013-2020 годы (с изменениями и дополнениями) (</w:t>
      </w:r>
      <w:r w:rsidRPr="00071E91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Постановление Правительства РФ от 15 апреля 2014 г. N 295</w:t>
      </w:r>
      <w:r w:rsidRPr="00071E91">
        <w:rPr>
          <w:rFonts w:ascii="Times New Roman" w:hAnsi="Times New Roman" w:cs="Times New Roman"/>
          <w:b w:val="0"/>
          <w:sz w:val="22"/>
          <w:szCs w:val="22"/>
        </w:rPr>
        <w:t>)</w:t>
      </w:r>
      <w:r w:rsidRPr="00071E91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5C6C75" w:rsidRPr="00071E91" w:rsidRDefault="005C6C75" w:rsidP="0040104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bCs/>
          <w:color w:val="000000"/>
          <w:spacing w:val="32"/>
        </w:rPr>
      </w:pPr>
      <w:r w:rsidRPr="00071E91">
        <w:rPr>
          <w:rFonts w:ascii="Times New Roman" w:hAnsi="Times New Roman" w:cs="Times New Roman"/>
        </w:rPr>
        <w:t>Федеральный закон от 29.12.2012 №273-ФЗ «Об образовании в Российской Федерации».</w:t>
      </w:r>
    </w:p>
    <w:p w:rsidR="005C6C75" w:rsidRPr="00071E91" w:rsidRDefault="005C6C75" w:rsidP="0040104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bCs/>
          <w:color w:val="000000"/>
          <w:spacing w:val="32"/>
        </w:rPr>
      </w:pPr>
      <w:r w:rsidRPr="00071E91">
        <w:rPr>
          <w:rFonts w:ascii="Times New Roman" w:hAnsi="Times New Roman" w:cs="Times New Roman"/>
        </w:rPr>
        <w:t>Постановление Главного государственного санитарного врача Российской Федерации от 29 декабря 2010г. №189 г.Москва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РФ 3 марта 2011 г. (регистрационный №19993).</w:t>
      </w:r>
    </w:p>
    <w:p w:rsidR="005C6C75" w:rsidRPr="00071E91" w:rsidRDefault="005C6C75" w:rsidP="0040104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bCs/>
          <w:color w:val="000000"/>
          <w:spacing w:val="32"/>
        </w:rPr>
      </w:pPr>
      <w:r w:rsidRPr="00071E91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Российской Федерации от 24 ноября 2015г. №81 «О внесении изменений №3 в  СанПиН 2.4.2.2821-10 «Санитарно-эпидемиологические требования к условиям и организации обучения, содержания  в общеобразовательных организациях», зарегистрированные в Минюсте РФ 18 декабря 2015 г. (регистрационный №40154). </w:t>
      </w:r>
    </w:p>
    <w:p w:rsidR="005C6C75" w:rsidRPr="00071E91" w:rsidRDefault="005C6C75" w:rsidP="0040104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bCs/>
          <w:color w:val="000000"/>
          <w:spacing w:val="32"/>
        </w:rPr>
      </w:pPr>
      <w:r w:rsidRPr="00071E91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 </w:t>
      </w:r>
      <w:r w:rsidRPr="00071E91">
        <w:rPr>
          <w:rFonts w:ascii="Times New Roman" w:hAnsi="Times New Roman" w:cs="Times New Roman"/>
          <w:bCs/>
        </w:rPr>
        <w:t xml:space="preserve">от  30 августа 2013 года № 1015 «Об утверждении </w:t>
      </w:r>
      <w:r w:rsidRPr="00071E91">
        <w:rPr>
          <w:rFonts w:ascii="Times New Roman" w:hAnsi="Times New Roman" w:cs="Times New Roman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  <w:r w:rsidRPr="00071E91">
        <w:rPr>
          <w:rFonts w:ascii="Times New Roman" w:eastAsia="Calibri" w:hAnsi="Times New Roman" w:cs="Times New Roman"/>
        </w:rPr>
        <w:t>Зарегистрирован в Минюсте РФ 1 октября 2013 г. (регистрационный N 30067).</w:t>
      </w:r>
    </w:p>
    <w:p w:rsidR="005C6C75" w:rsidRPr="00071E91" w:rsidRDefault="005C6C75" w:rsidP="0040104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bCs/>
          <w:color w:val="000000"/>
          <w:spacing w:val="32"/>
        </w:rPr>
      </w:pPr>
      <w:r w:rsidRPr="00071E91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 </w:t>
      </w:r>
      <w:r w:rsidRPr="00071E91">
        <w:rPr>
          <w:rFonts w:ascii="Times New Roman" w:hAnsi="Times New Roman" w:cs="Times New Roman"/>
          <w:bCs/>
        </w:rPr>
        <w:t xml:space="preserve">от 13 декабря 2013 года № 1342 г. Москва </w:t>
      </w:r>
      <w:r w:rsidRPr="00071E91">
        <w:rPr>
          <w:rFonts w:ascii="Times New Roman" w:hAnsi="Times New Roman" w:cs="Times New Roman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1015". Зарегистрирован в Минюсте РФ 1 октября 2013г. (регистрационный №30067).</w:t>
      </w:r>
    </w:p>
    <w:p w:rsidR="005C6C75" w:rsidRPr="00071E91" w:rsidRDefault="005C6C75" w:rsidP="0040104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bCs/>
          <w:color w:val="000000"/>
          <w:spacing w:val="32"/>
        </w:rPr>
      </w:pPr>
      <w:r w:rsidRPr="00071E91">
        <w:rPr>
          <w:rFonts w:ascii="Times New Roman" w:hAnsi="Times New Roman" w:cs="Times New Roman"/>
        </w:rPr>
        <w:t>Приказ Министерства образования и науки РФ от 17 июля 2015 г. N 734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 г. N 1015». Зарегистрирован в Минюсте РФ 13 августа 2015г. (регистрационный №38490).</w:t>
      </w:r>
    </w:p>
    <w:p w:rsidR="005C6C75" w:rsidRPr="00071E91" w:rsidRDefault="005C6C75" w:rsidP="0040104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bCs/>
          <w:color w:val="000000"/>
          <w:spacing w:val="32"/>
        </w:rPr>
      </w:pPr>
      <w:r w:rsidRPr="00071E91">
        <w:rPr>
          <w:rFonts w:ascii="Times New Roman" w:hAnsi="Times New Roman" w:cs="Times New Roman"/>
          <w:iCs/>
        </w:rPr>
        <w:t xml:space="preserve">Приказ </w:t>
      </w:r>
      <w:r w:rsidRPr="00071E91">
        <w:rPr>
          <w:rFonts w:ascii="Times New Roman" w:hAnsi="Times New Roman" w:cs="Times New Roman"/>
        </w:rPr>
        <w:t xml:space="preserve">Министерства образования и науки РФ </w:t>
      </w:r>
      <w:r w:rsidRPr="00071E91">
        <w:rPr>
          <w:rFonts w:ascii="Times New Roman" w:hAnsi="Times New Roman" w:cs="Times New Roman"/>
          <w:iCs/>
        </w:rPr>
        <w:t xml:space="preserve">от 17 декабря 2010 года №1897 «Об утверждении федерального государственного образовательного стандарта основного общего образования». </w:t>
      </w:r>
      <w:r w:rsidRPr="00071E91">
        <w:rPr>
          <w:rFonts w:ascii="Times New Roman" w:hAnsi="Times New Roman" w:cs="Times New Roman"/>
          <w:color w:val="000000"/>
          <w:shd w:val="clear" w:color="auto" w:fill="FFFFFF"/>
        </w:rPr>
        <w:t xml:space="preserve">Зарегистрирован в Минюсте РФ 1 февраля 2011 г. (регистрационный № 19644). </w:t>
      </w:r>
    </w:p>
    <w:p w:rsidR="005C6C75" w:rsidRPr="00071E91" w:rsidRDefault="005C6C75" w:rsidP="0040104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bCs/>
          <w:color w:val="000000"/>
          <w:spacing w:val="32"/>
        </w:rPr>
      </w:pPr>
      <w:r w:rsidRPr="00071E91">
        <w:rPr>
          <w:rFonts w:ascii="Times New Roman" w:hAnsi="Times New Roman" w:cs="Times New Roman"/>
          <w:iCs/>
        </w:rPr>
        <w:t xml:space="preserve">Приказ </w:t>
      </w:r>
      <w:r w:rsidRPr="00071E91">
        <w:rPr>
          <w:rFonts w:ascii="Times New Roman" w:hAnsi="Times New Roman" w:cs="Times New Roman"/>
        </w:rPr>
        <w:t xml:space="preserve">Министерства образования и науки РФ </w:t>
      </w:r>
      <w:r w:rsidRPr="00071E91">
        <w:rPr>
          <w:rFonts w:ascii="Times New Roman" w:hAnsi="Times New Roman" w:cs="Times New Roman"/>
          <w:iCs/>
        </w:rPr>
        <w:t xml:space="preserve">от 29 декабря 2014 года №1644 «О внесении изменений в 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образования». </w:t>
      </w:r>
      <w:r w:rsidRPr="00071E91">
        <w:rPr>
          <w:rFonts w:ascii="Times New Roman" w:hAnsi="Times New Roman" w:cs="Times New Roman"/>
          <w:color w:val="000000"/>
          <w:shd w:val="clear" w:color="auto" w:fill="FFFFFF"/>
        </w:rPr>
        <w:t>Зарегистрирован в Минюсте РФ 6 февраля 2015 г. (регистрационный № 35915).</w:t>
      </w:r>
    </w:p>
    <w:p w:rsidR="005C6C75" w:rsidRPr="00071E91" w:rsidRDefault="005C6C75" w:rsidP="0040104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bCs/>
          <w:color w:val="000000"/>
          <w:spacing w:val="32"/>
        </w:rPr>
      </w:pPr>
      <w:r w:rsidRPr="00071E91">
        <w:rPr>
          <w:rFonts w:ascii="Times New Roman" w:hAnsi="Times New Roman" w:cs="Times New Roman"/>
        </w:rPr>
        <w:t xml:space="preserve">Приказ Министерства образования и науки РФ от 31 декабря 2015гю 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№1897». </w:t>
      </w:r>
      <w:r w:rsidRPr="00071E91">
        <w:rPr>
          <w:rFonts w:ascii="Times New Roman" w:hAnsi="Times New Roman" w:cs="Times New Roman"/>
          <w:color w:val="000000"/>
          <w:shd w:val="clear" w:color="auto" w:fill="FFFFFF"/>
        </w:rPr>
        <w:t>Зарегистрирован в Минюсте РФ 2 февраля 2016 г. (регистрационный № 40937).</w:t>
      </w:r>
    </w:p>
    <w:p w:rsidR="00B51DE7" w:rsidRPr="00EF0D1E" w:rsidRDefault="00B51DE7" w:rsidP="00401040">
      <w:pPr>
        <w:pStyle w:val="aa"/>
        <w:numPr>
          <w:ilvl w:val="0"/>
          <w:numId w:val="12"/>
        </w:numPr>
        <w:rPr>
          <w:rFonts w:ascii="Times New Roman" w:hAnsi="Times New Roman" w:cs="Times New Roman"/>
        </w:rPr>
      </w:pPr>
      <w:r w:rsidRPr="00401040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Приказ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</w:r>
      <w:r w:rsidR="00EF0D1E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</w:p>
    <w:p w:rsidR="00EF0D1E" w:rsidRPr="00EF0D1E" w:rsidRDefault="00EF0D1E" w:rsidP="00EF0D1E">
      <w:pPr>
        <w:pStyle w:val="af6"/>
        <w:numPr>
          <w:ilvl w:val="0"/>
          <w:numId w:val="12"/>
        </w:numPr>
        <w:jc w:val="both"/>
        <w:rPr>
          <w:sz w:val="22"/>
          <w:szCs w:val="22"/>
        </w:rPr>
      </w:pPr>
      <w:r w:rsidRPr="00EF0D1E">
        <w:rPr>
          <w:sz w:val="22"/>
          <w:szCs w:val="22"/>
        </w:rPr>
        <w:lastRenderedPageBreak/>
        <w:t>Приказ Министерства просвещения РФ от 07 ноября 2018г. №189/1513 "Об утверждении Порядка проведения государственной итоговой аттестации по образовательным программам основного общего образования"</w:t>
      </w:r>
    </w:p>
    <w:p w:rsidR="005C6C75" w:rsidRPr="00071E91" w:rsidRDefault="005C6C75" w:rsidP="003013E7">
      <w:pPr>
        <w:pStyle w:val="aa"/>
        <w:tabs>
          <w:tab w:val="left" w:pos="360"/>
          <w:tab w:val="left" w:pos="540"/>
        </w:tabs>
        <w:spacing w:line="240" w:lineRule="auto"/>
        <w:ind w:left="0" w:right="57"/>
        <w:rPr>
          <w:rFonts w:ascii="Times New Roman" w:hAnsi="Times New Roman" w:cs="Times New Roman"/>
          <w:b/>
          <w:bCs/>
          <w:iCs/>
          <w:u w:val="single"/>
        </w:rPr>
      </w:pPr>
      <w:r w:rsidRPr="00071E91">
        <w:rPr>
          <w:rFonts w:ascii="Times New Roman" w:hAnsi="Times New Roman" w:cs="Times New Roman"/>
          <w:b/>
          <w:bCs/>
          <w:iCs/>
          <w:u w:val="single"/>
        </w:rPr>
        <w:t>Региональный уровень</w:t>
      </w:r>
    </w:p>
    <w:p w:rsidR="005C6C75" w:rsidRPr="00401040" w:rsidRDefault="005C6C75" w:rsidP="00401040">
      <w:pPr>
        <w:pStyle w:val="aa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1040">
        <w:rPr>
          <w:rFonts w:ascii="Times New Roman" w:eastAsia="Calibri" w:hAnsi="Times New Roman" w:cs="Times New Roman"/>
        </w:rPr>
        <w:t>Постановление Правительства Белгородской обл. от 28 октября 2013 г. №431-пп «Об утверждении Стратегии развития дошкольного, общего и дополнительного образования Белгородской области на 2013-2020 годы».</w:t>
      </w:r>
    </w:p>
    <w:p w:rsidR="005C6C75" w:rsidRPr="00401040" w:rsidRDefault="005C6C75" w:rsidP="00401040">
      <w:pPr>
        <w:pStyle w:val="aa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1040">
        <w:rPr>
          <w:rFonts w:ascii="Times New Roman" w:hAnsi="Times New Roman" w:cs="Times New Roman"/>
          <w:shd w:val="clear" w:color="auto" w:fill="FFFFFF"/>
        </w:rPr>
        <w:t>Постановление Правительства Белгородской области от 30 декабря 2013 года №528-пп "Об утверждении государственной программы "Развитие образования Белгородской области на 2014-2020 годы".</w:t>
      </w:r>
    </w:p>
    <w:p w:rsidR="005C6C75" w:rsidRPr="00401040" w:rsidRDefault="005C6C75" w:rsidP="00401040">
      <w:pPr>
        <w:pStyle w:val="aa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1040">
        <w:rPr>
          <w:rFonts w:ascii="Times New Roman" w:eastAsia="Calibri" w:hAnsi="Times New Roman" w:cs="Times New Roman"/>
        </w:rPr>
        <w:t>Закон Белгородской области от 31 октября 2014 г. №314 «Об образовании в Белгородской области».</w:t>
      </w:r>
    </w:p>
    <w:p w:rsidR="005C6C75" w:rsidRPr="00071E91" w:rsidRDefault="005C6C75" w:rsidP="003013E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071E91">
        <w:rPr>
          <w:rFonts w:ascii="Times New Roman" w:hAnsi="Times New Roman" w:cs="Times New Roman"/>
          <w:b/>
          <w:bCs/>
          <w:iCs/>
          <w:u w:val="single"/>
        </w:rPr>
        <w:t>Муниципальный уровень</w:t>
      </w:r>
    </w:p>
    <w:p w:rsidR="005C6C75" w:rsidRPr="00401040" w:rsidRDefault="005C6C75" w:rsidP="00401040">
      <w:pPr>
        <w:pStyle w:val="aa"/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+mj-ea" w:hAnsi="Times New Roman" w:cs="Times New Roman"/>
          <w:bCs/>
        </w:rPr>
      </w:pPr>
      <w:r w:rsidRPr="00401040">
        <w:rPr>
          <w:rFonts w:ascii="Times New Roman" w:eastAsia="+mj-ea" w:hAnsi="Times New Roman" w:cs="Times New Roman"/>
          <w:bCs/>
        </w:rPr>
        <w:t>Постановление администрации муниципального района «Чернянский район» №146 от 20 февраля 2015 года «Об утверждении муниципальной программы «Развитие образования Чернянского района Белгородской области на 2015-2020 годы».</w:t>
      </w:r>
    </w:p>
    <w:p w:rsidR="005C6C75" w:rsidRPr="00071E91" w:rsidRDefault="005C6C75" w:rsidP="003013E7">
      <w:pPr>
        <w:pStyle w:val="ab"/>
        <w:tabs>
          <w:tab w:val="left" w:pos="360"/>
          <w:tab w:val="left" w:pos="540"/>
        </w:tabs>
        <w:ind w:left="-567" w:right="57" w:firstLine="567"/>
        <w:rPr>
          <w:b/>
          <w:sz w:val="22"/>
          <w:szCs w:val="22"/>
          <w:u w:val="single"/>
        </w:rPr>
      </w:pPr>
      <w:r w:rsidRPr="00071E91">
        <w:rPr>
          <w:b/>
          <w:sz w:val="22"/>
          <w:szCs w:val="22"/>
          <w:u w:val="single"/>
        </w:rPr>
        <w:t>Письма Министерства образования и науки</w:t>
      </w:r>
    </w:p>
    <w:p w:rsidR="005C6C75" w:rsidRPr="009C6787" w:rsidRDefault="005C6C75" w:rsidP="009C6787">
      <w:pPr>
        <w:pStyle w:val="aa"/>
        <w:numPr>
          <w:ilvl w:val="0"/>
          <w:numId w:val="15"/>
        </w:numPr>
        <w:rPr>
          <w:rFonts w:ascii="Times New Roman" w:hAnsi="Times New Roman" w:cs="Times New Roman"/>
        </w:rPr>
      </w:pPr>
      <w:r w:rsidRPr="009C6787">
        <w:rPr>
          <w:rFonts w:ascii="Times New Roman" w:hAnsi="Times New Roman" w:cs="Times New Roman"/>
        </w:rPr>
        <w:t>Письмо Министерства образования и науки РФ от 19.04.2011г. № 03-255 «О введении федерального государственного образовательного стандарта общего образования».</w:t>
      </w:r>
    </w:p>
    <w:p w:rsidR="005C6C75" w:rsidRPr="009C6787" w:rsidRDefault="005C6C75" w:rsidP="009C6787">
      <w:pPr>
        <w:pStyle w:val="aa"/>
        <w:numPr>
          <w:ilvl w:val="0"/>
          <w:numId w:val="15"/>
        </w:numPr>
        <w:rPr>
          <w:rFonts w:ascii="Times New Roman" w:hAnsi="Times New Roman" w:cs="Times New Roman"/>
        </w:rPr>
      </w:pPr>
      <w:r w:rsidRPr="009C6787">
        <w:rPr>
          <w:rFonts w:ascii="Times New Roman" w:hAnsi="Times New Roman" w:cs="Times New Roman"/>
        </w:rPr>
        <w:t>Письмо Министерства образования и науки РФ от 07.08.2015г. № 08-1228 «О направлении рекомендаций по вопросам введения федерального государственного образовательного стандарта основного общего образования».</w:t>
      </w:r>
    </w:p>
    <w:p w:rsidR="005C6C75" w:rsidRPr="009C6787" w:rsidRDefault="005C6C75" w:rsidP="009C6787">
      <w:pPr>
        <w:pStyle w:val="aa"/>
        <w:numPr>
          <w:ilvl w:val="0"/>
          <w:numId w:val="15"/>
        </w:numPr>
        <w:rPr>
          <w:rFonts w:ascii="Times New Roman" w:hAnsi="Times New Roman" w:cs="Times New Roman"/>
        </w:rPr>
      </w:pPr>
      <w:r w:rsidRPr="009C6787">
        <w:rPr>
          <w:rFonts w:ascii="Times New Roman" w:hAnsi="Times New Roman" w:cs="Times New Roman"/>
        </w:rPr>
        <w:t>Письмо Министерства образования и науки РФ</w:t>
      </w:r>
      <w:r w:rsidR="00817BB3">
        <w:rPr>
          <w:rFonts w:ascii="Times New Roman" w:hAnsi="Times New Roman" w:cs="Times New Roman"/>
        </w:rPr>
        <w:t xml:space="preserve"> </w:t>
      </w:r>
      <w:r w:rsidRPr="009C6787">
        <w:rPr>
          <w:rFonts w:ascii="Times New Roman" w:hAnsi="Times New Roman" w:cs="Times New Roman"/>
        </w:rPr>
        <w:t>от 02 февраля 2015г.  № НТ-136/08 «О федеральном перечне учебников».</w:t>
      </w:r>
    </w:p>
    <w:p w:rsidR="005C6C75" w:rsidRPr="009C6787" w:rsidRDefault="005C6C75" w:rsidP="009C6787">
      <w:pPr>
        <w:pStyle w:val="aa"/>
        <w:numPr>
          <w:ilvl w:val="0"/>
          <w:numId w:val="15"/>
        </w:numPr>
        <w:rPr>
          <w:rFonts w:ascii="Times New Roman" w:hAnsi="Times New Roman" w:cs="Times New Roman"/>
        </w:rPr>
      </w:pPr>
      <w:r w:rsidRPr="009C6787">
        <w:rPr>
          <w:rFonts w:ascii="Times New Roman" w:hAnsi="Times New Roman" w:cs="Times New Roman"/>
        </w:rPr>
        <w:t>Письмо Министерства образования и науки РФ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401040" w:rsidRPr="009C6787" w:rsidRDefault="00245156" w:rsidP="009C6787">
      <w:pPr>
        <w:pStyle w:val="aa"/>
        <w:numPr>
          <w:ilvl w:val="0"/>
          <w:numId w:val="15"/>
        </w:numPr>
        <w:rPr>
          <w:rFonts w:ascii="Times New Roman" w:hAnsi="Times New Roman" w:cs="Times New Roman"/>
        </w:rPr>
      </w:pPr>
      <w:r w:rsidRPr="009C6787">
        <w:rPr>
          <w:rFonts w:ascii="Times New Roman" w:hAnsi="Times New Roman" w:cs="Times New Roman"/>
        </w:rPr>
        <w:t>Письмо Министерства образования и науки РФ от 16 мая 2018 г. №08-1211 «“Об использовании учебников и учебных пособий в образовательной деятельности”</w:t>
      </w:r>
    </w:p>
    <w:p w:rsidR="00B33A29" w:rsidRPr="009C6787" w:rsidRDefault="00B33A29" w:rsidP="009C6787">
      <w:pPr>
        <w:pStyle w:val="aa"/>
        <w:numPr>
          <w:ilvl w:val="0"/>
          <w:numId w:val="15"/>
        </w:numPr>
        <w:rPr>
          <w:rFonts w:ascii="Times New Roman" w:hAnsi="Times New Roman" w:cs="Times New Roman"/>
        </w:rPr>
      </w:pPr>
      <w:r w:rsidRPr="009C6787">
        <w:rPr>
          <w:rFonts w:ascii="Times New Roman" w:hAnsi="Times New Roman" w:cs="Times New Roman"/>
        </w:rPr>
        <w:t>Письмо Министерства просвещения России от 20.12.2018 N 03-510 "О направлении информации" (вместе с "Рекомендациями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родного")</w:t>
      </w:r>
    </w:p>
    <w:p w:rsidR="005C6C75" w:rsidRPr="00071E91" w:rsidRDefault="005C6C75" w:rsidP="003013E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+mj-ea" w:hAnsi="Times New Roman" w:cs="Times New Roman"/>
          <w:bCs/>
        </w:rPr>
      </w:pPr>
      <w:r w:rsidRPr="00071E91">
        <w:rPr>
          <w:rFonts w:ascii="Times New Roman" w:hAnsi="Times New Roman" w:cs="Times New Roman"/>
          <w:b/>
          <w:u w:val="single"/>
        </w:rPr>
        <w:t>Школьный уровень</w:t>
      </w:r>
    </w:p>
    <w:p w:rsidR="005C6C75" w:rsidRPr="00F214D3" w:rsidRDefault="005C6C75" w:rsidP="00F214D3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14D3">
        <w:rPr>
          <w:rFonts w:ascii="Times New Roman" w:hAnsi="Times New Roman" w:cs="Times New Roman"/>
        </w:rPr>
        <w:t xml:space="preserve">Устав муниципального бюджетного общеобразовательного учреждения «Средняя общеобразовательная школа с Лозное Чернянского района Белгородской области». Утверждён 23 декабря 2015 г постановлением администрации </w:t>
      </w:r>
      <w:r w:rsidRPr="00F214D3">
        <w:rPr>
          <w:rFonts w:ascii="Times New Roman" w:eastAsia="+mj-ea" w:hAnsi="Times New Roman" w:cs="Times New Roman"/>
          <w:bCs/>
        </w:rPr>
        <w:t>муниципального района «Чернянский район» Белгородской области</w:t>
      </w:r>
      <w:r w:rsidRPr="00F214D3">
        <w:rPr>
          <w:rFonts w:ascii="Times New Roman" w:hAnsi="Times New Roman" w:cs="Times New Roman"/>
        </w:rPr>
        <w:t>.</w:t>
      </w:r>
    </w:p>
    <w:p w:rsidR="00B33A29" w:rsidRPr="00F214D3" w:rsidRDefault="005C6C75" w:rsidP="00F214D3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F214D3">
        <w:rPr>
          <w:rFonts w:ascii="Times New Roman" w:hAnsi="Times New Roman" w:cs="Times New Roman"/>
        </w:rPr>
        <w:t xml:space="preserve">Основная образовательная программа основного общего образования муниципального бюджетного общеобразовательного учреждения «Средняя общеобразовательная школа с Лозное Чернянского района Белгородской области». </w:t>
      </w:r>
      <w:r w:rsidR="00B33A29" w:rsidRPr="00F214D3">
        <w:rPr>
          <w:rFonts w:ascii="Times New Roman" w:hAnsi="Times New Roman"/>
        </w:rPr>
        <w:t>Утверждена приказом № 35 от 22.03.2019 г.</w:t>
      </w:r>
    </w:p>
    <w:p w:rsidR="00B33A29" w:rsidRPr="00F214D3" w:rsidRDefault="00B33A29" w:rsidP="00F214D3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F214D3">
        <w:rPr>
          <w:rFonts w:ascii="Times New Roman" w:hAnsi="Times New Roman"/>
        </w:rPr>
        <w:lastRenderedPageBreak/>
        <w:t xml:space="preserve">Положение о формах, периодичности, порядке текущего контроля успеваемости и промежуточной аттестации обучающихся в муниципальном бюджетном  общеобразовательном учреждении «Средняя общеобразовательная школа с Лозное Чернянского района Белгородской области». Утверждено приказом № </w:t>
      </w:r>
      <w:r w:rsidRPr="00F214D3">
        <w:rPr>
          <w:rFonts w:ascii="Times New Roman" w:hAnsi="Times New Roman" w:cs="Times New Roman"/>
        </w:rPr>
        <w:t>41</w:t>
      </w:r>
      <w:r w:rsidRPr="00F214D3">
        <w:rPr>
          <w:rFonts w:ascii="Times New Roman" w:hAnsi="Times New Roman"/>
        </w:rPr>
        <w:t xml:space="preserve"> от </w:t>
      </w:r>
      <w:r w:rsidRPr="00F214D3">
        <w:rPr>
          <w:rFonts w:ascii="Times New Roman" w:hAnsi="Times New Roman" w:cs="Times New Roman"/>
        </w:rPr>
        <w:t>02.04.2019 г</w:t>
      </w:r>
      <w:r w:rsidRPr="00F214D3">
        <w:rPr>
          <w:rFonts w:ascii="Times New Roman" w:hAnsi="Times New Roman"/>
        </w:rPr>
        <w:t>.</w:t>
      </w:r>
    </w:p>
    <w:p w:rsidR="00B33A29" w:rsidRPr="00F214D3" w:rsidRDefault="00B33A29" w:rsidP="00F214D3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F214D3">
        <w:rPr>
          <w:rFonts w:ascii="Times New Roman" w:hAnsi="Times New Roman"/>
        </w:rPr>
        <w:t xml:space="preserve">Положение о механизме распределения часов части учебного плана, формируемой участниками образовательных отношений и плане внеурочной деятельности в муниципальном бюджетном  общеобразовательном учреждении «Средняя общеобразовательная школа с Лозное Чернянского района Белгородской области». Утверждено приказом № 180 от 26.08.2013г. </w:t>
      </w:r>
    </w:p>
    <w:p w:rsidR="00B33A29" w:rsidRPr="00F214D3" w:rsidRDefault="00B33A29" w:rsidP="00F214D3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14D3">
        <w:rPr>
          <w:rFonts w:ascii="Times New Roman" w:hAnsi="Times New Roman" w:cs="Times New Roman"/>
        </w:rPr>
        <w:t xml:space="preserve">Положение о языке, языках образования </w:t>
      </w:r>
      <w:r w:rsidRPr="00F214D3">
        <w:rPr>
          <w:rFonts w:ascii="Times New Roman" w:hAnsi="Times New Roman"/>
        </w:rPr>
        <w:t>в муниципальном бюджетном  общеобразовательном учреждении «Средняя общеобразовательная школа с Лозное Чернянского района Белгородской области». Утверждено</w:t>
      </w:r>
      <w:r w:rsidRPr="00F214D3">
        <w:rPr>
          <w:rFonts w:ascii="Times New Roman" w:hAnsi="Times New Roman" w:cs="Times New Roman"/>
        </w:rPr>
        <w:t xml:space="preserve"> приказом от 29.03.2017 № 55.</w:t>
      </w:r>
    </w:p>
    <w:p w:rsidR="00B33A29" w:rsidRPr="00F214D3" w:rsidRDefault="00B33A29" w:rsidP="00F214D3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F214D3">
        <w:rPr>
          <w:rFonts w:ascii="Times New Roman" w:hAnsi="Times New Roman"/>
        </w:rPr>
        <w:t>Приказ от 02.04.2019 г № 40 «Об утверждении списка учебников на 2019-2020  учебный год».</w:t>
      </w:r>
    </w:p>
    <w:p w:rsidR="004E56BF" w:rsidRPr="00071E91" w:rsidRDefault="004E56BF" w:rsidP="00B33A29">
      <w:pPr>
        <w:tabs>
          <w:tab w:val="left" w:pos="0"/>
        </w:tabs>
        <w:spacing w:after="0" w:line="240" w:lineRule="auto"/>
        <w:ind w:left="1211"/>
        <w:jc w:val="both"/>
        <w:rPr>
          <w:rFonts w:ascii="Times New Roman" w:hAnsi="Times New Roman" w:cs="Times New Roman"/>
        </w:rPr>
      </w:pPr>
    </w:p>
    <w:p w:rsidR="00AB56A6" w:rsidRPr="00071E91" w:rsidRDefault="00AB56A6" w:rsidP="0030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E91">
        <w:rPr>
          <w:rFonts w:ascii="Times New Roman" w:hAnsi="Times New Roman" w:cs="Times New Roman"/>
        </w:rPr>
        <w:t xml:space="preserve">Учебный план основного общего образования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AB56A6" w:rsidRPr="00071E91" w:rsidRDefault="00AB56A6" w:rsidP="0030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E91">
        <w:rPr>
          <w:rFonts w:ascii="Times New Roman" w:hAnsi="Times New Roman" w:cs="Times New Roman"/>
        </w:rPr>
        <w:t>Учебный план обеспечивает преподавание и изучение государственного языка Российской Федерации, устанавливает количество занятий, отводимых на его изучение, по классам (годам) обучения</w:t>
      </w:r>
      <w:r w:rsidR="009C0BE4" w:rsidRPr="00071E91">
        <w:rPr>
          <w:rFonts w:ascii="Times New Roman" w:hAnsi="Times New Roman" w:cs="Times New Roman"/>
        </w:rPr>
        <w:t>, реализует право обучающихся на изучение родного языка из числа языков народов Российской Федерации, включая русский язык.</w:t>
      </w:r>
    </w:p>
    <w:p w:rsidR="001749A7" w:rsidRPr="00071E91" w:rsidRDefault="00F20587" w:rsidP="0030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E91">
        <w:rPr>
          <w:rFonts w:ascii="Times New Roman" w:hAnsi="Times New Roman" w:cs="Times New Roman"/>
          <w:highlight w:val="white"/>
        </w:rPr>
        <w:t>В 5</w:t>
      </w:r>
      <w:r w:rsidR="00E36E40" w:rsidRPr="00071E91">
        <w:rPr>
          <w:rFonts w:ascii="Times New Roman" w:hAnsi="Times New Roman" w:cs="Times New Roman"/>
          <w:highlight w:val="white"/>
        </w:rPr>
        <w:t>-</w:t>
      </w:r>
      <w:r w:rsidR="00CB327A">
        <w:rPr>
          <w:rFonts w:ascii="Times New Roman" w:hAnsi="Times New Roman" w:cs="Times New Roman"/>
          <w:highlight w:val="white"/>
        </w:rPr>
        <w:t>9</w:t>
      </w:r>
      <w:r w:rsidRPr="00071E91">
        <w:rPr>
          <w:rFonts w:ascii="Times New Roman" w:hAnsi="Times New Roman" w:cs="Times New Roman"/>
          <w:highlight w:val="white"/>
        </w:rPr>
        <w:t xml:space="preserve"> класс</w:t>
      </w:r>
      <w:r w:rsidR="00E36E40" w:rsidRPr="00071E91">
        <w:rPr>
          <w:rFonts w:ascii="Times New Roman" w:hAnsi="Times New Roman" w:cs="Times New Roman"/>
          <w:highlight w:val="white"/>
        </w:rPr>
        <w:t>ах</w:t>
      </w:r>
      <w:r w:rsidRPr="00071E91">
        <w:rPr>
          <w:rFonts w:ascii="Times New Roman" w:hAnsi="Times New Roman" w:cs="Times New Roman"/>
          <w:highlight w:val="white"/>
        </w:rPr>
        <w:t xml:space="preserve"> все часы учебной нагрузки  и учебные предметы отражают требования </w:t>
      </w:r>
      <w:r w:rsidR="0078415E" w:rsidRPr="00071E91">
        <w:rPr>
          <w:rFonts w:ascii="Times New Roman" w:hAnsi="Times New Roman" w:cs="Times New Roman"/>
          <w:highlight w:val="white"/>
        </w:rPr>
        <w:t>основной образовательной программы, реализующей</w:t>
      </w:r>
      <w:r w:rsidRPr="00071E91">
        <w:rPr>
          <w:rFonts w:ascii="Times New Roman" w:hAnsi="Times New Roman" w:cs="Times New Roman"/>
          <w:highlight w:val="white"/>
        </w:rPr>
        <w:t xml:space="preserve"> ФГОС ООО. Введена пятидневная рабочая неделя (</w:t>
      </w:r>
      <w:r w:rsidRPr="00071E91">
        <w:rPr>
          <w:rFonts w:ascii="Times New Roman" w:hAnsi="Times New Roman" w:cs="Times New Roman"/>
        </w:rPr>
        <w:t>протокол управляющего совета от 3.04.2015г  №  3).</w:t>
      </w:r>
    </w:p>
    <w:p w:rsidR="00CB327A" w:rsidRPr="00B3429F" w:rsidRDefault="00CB327A" w:rsidP="00245156">
      <w:pPr>
        <w:widowControl w:val="0"/>
        <w:autoSpaceDE w:val="0"/>
        <w:autoSpaceDN w:val="0"/>
        <w:adjustRightInd w:val="0"/>
        <w:spacing w:after="120" w:line="240" w:lineRule="auto"/>
        <w:ind w:right="28" w:firstLine="360"/>
        <w:jc w:val="both"/>
        <w:rPr>
          <w:rFonts w:ascii="Times New Roman" w:hAnsi="Times New Roman" w:cs="Times New Roman"/>
          <w:b/>
        </w:rPr>
      </w:pPr>
      <w:r w:rsidRPr="00B3429F">
        <w:rPr>
          <w:rFonts w:ascii="Times New Roman" w:hAnsi="Times New Roman" w:cs="Times New Roman"/>
          <w:b/>
        </w:rPr>
        <w:t>Предметная область «</w:t>
      </w:r>
      <w:r w:rsidRPr="00B3429F">
        <w:rPr>
          <w:rFonts w:ascii="Times New Roman" w:hAnsi="Times New Roman" w:cs="Times New Roman"/>
          <w:b/>
          <w:bCs/>
          <w:sz w:val="24"/>
          <w:szCs w:val="24"/>
        </w:rPr>
        <w:t>Русский язык и литература»</w:t>
      </w:r>
      <w:r w:rsidRPr="00B3429F">
        <w:rPr>
          <w:rFonts w:ascii="Times New Roman" w:hAnsi="Times New Roman" w:cs="Times New Roman"/>
          <w:b/>
        </w:rPr>
        <w:t xml:space="preserve"> представлена предметами  </w:t>
      </w:r>
      <w:r w:rsidR="00B3429F">
        <w:rPr>
          <w:rFonts w:ascii="Times New Roman" w:hAnsi="Times New Roman" w:cs="Times New Roman"/>
          <w:b/>
        </w:rPr>
        <w:t>«</w:t>
      </w:r>
      <w:r w:rsidRPr="00B3429F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 w:rsidR="00B3429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3429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3429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3429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="00B3429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342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327A" w:rsidRPr="00474FE7" w:rsidRDefault="00CB327A" w:rsidP="00530570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474FE7">
        <w:rPr>
          <w:rFonts w:ascii="Times New Roman" w:hAnsi="Times New Roman" w:cs="Times New Roman"/>
        </w:rPr>
        <w:t xml:space="preserve">Учебный предмет </w:t>
      </w:r>
      <w:r w:rsidRPr="00474FE7">
        <w:rPr>
          <w:rFonts w:ascii="Times New Roman" w:hAnsi="Times New Roman" w:cs="Times New Roman"/>
          <w:bCs/>
          <w:iCs/>
        </w:rPr>
        <w:t>«Русский язык»</w:t>
      </w:r>
      <w:r w:rsidRPr="00474FE7">
        <w:rPr>
          <w:rFonts w:ascii="Times New Roman" w:hAnsi="Times New Roman" w:cs="Times New Roman"/>
        </w:rPr>
        <w:t>-5 часов в неделю в 5 классе, 6 часов в неделю в 6 классе, в 7 классе – 4 часа в неделю и в 8-9  классах 3 часа в неделю.</w:t>
      </w:r>
    </w:p>
    <w:p w:rsidR="00CB327A" w:rsidRDefault="00CB327A" w:rsidP="00530570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FE7">
        <w:rPr>
          <w:rFonts w:ascii="Times New Roman" w:hAnsi="Times New Roman" w:cs="Times New Roman"/>
        </w:rPr>
        <w:t xml:space="preserve">Учебный предмет </w:t>
      </w:r>
      <w:r w:rsidRPr="00474FE7">
        <w:rPr>
          <w:rFonts w:ascii="Times New Roman" w:hAnsi="Times New Roman" w:cs="Times New Roman"/>
          <w:bCs/>
          <w:iCs/>
        </w:rPr>
        <w:t>«Литература»</w:t>
      </w:r>
      <w:r w:rsidRPr="00474FE7">
        <w:rPr>
          <w:rFonts w:ascii="Times New Roman" w:hAnsi="Times New Roman" w:cs="Times New Roman"/>
        </w:rPr>
        <w:t>- 3 часа в неделю в 5-6, 9  классе, 2 часа в неделю в 7-8 классе.</w:t>
      </w:r>
    </w:p>
    <w:p w:rsidR="00B3429F" w:rsidRPr="00474FE7" w:rsidRDefault="00B3429F" w:rsidP="00B3429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B3429F" w:rsidRPr="00B3429F" w:rsidRDefault="00245156" w:rsidP="00487B3A">
      <w:pPr>
        <w:widowControl w:val="0"/>
        <w:autoSpaceDE w:val="0"/>
        <w:autoSpaceDN w:val="0"/>
        <w:adjustRightInd w:val="0"/>
        <w:spacing w:after="120" w:line="240" w:lineRule="auto"/>
        <w:ind w:right="28"/>
        <w:jc w:val="both"/>
        <w:rPr>
          <w:rFonts w:ascii="Times New Roman" w:hAnsi="Times New Roman" w:cs="Times New Roman"/>
          <w:b/>
        </w:rPr>
      </w:pPr>
      <w:r w:rsidRPr="00B3429F">
        <w:rPr>
          <w:rFonts w:ascii="Times New Roman" w:hAnsi="Times New Roman" w:cs="Times New Roman"/>
          <w:b/>
        </w:rPr>
        <w:t>Предметная область «</w:t>
      </w:r>
      <w:r w:rsidRPr="00B3429F">
        <w:rPr>
          <w:rFonts w:ascii="Times New Roman" w:hAnsi="Times New Roman" w:cs="Times New Roman"/>
          <w:b/>
          <w:bCs/>
        </w:rPr>
        <w:t xml:space="preserve">Родной язык и </w:t>
      </w:r>
      <w:r w:rsidR="002A21C2" w:rsidRPr="00B3429F">
        <w:rPr>
          <w:rFonts w:ascii="Times New Roman" w:hAnsi="Times New Roman" w:cs="Times New Roman"/>
          <w:b/>
          <w:bCs/>
        </w:rPr>
        <w:t>родная литература</w:t>
      </w:r>
      <w:r w:rsidRPr="00B3429F">
        <w:rPr>
          <w:rFonts w:ascii="Times New Roman" w:hAnsi="Times New Roman" w:cs="Times New Roman"/>
          <w:b/>
        </w:rPr>
        <w:t xml:space="preserve">» представлена предметами  </w:t>
      </w:r>
      <w:r w:rsidRPr="00B3429F">
        <w:rPr>
          <w:rFonts w:ascii="Times New Roman" w:hAnsi="Times New Roman" w:cs="Times New Roman"/>
          <w:b/>
          <w:i/>
        </w:rPr>
        <w:t>«</w:t>
      </w:r>
      <w:r w:rsidRPr="00B3429F">
        <w:rPr>
          <w:rFonts w:ascii="Times New Roman" w:hAnsi="Times New Roman" w:cs="Times New Roman"/>
          <w:b/>
          <w:bCs/>
        </w:rPr>
        <w:t>Родной язык</w:t>
      </w:r>
      <w:r w:rsidR="00B014E0">
        <w:rPr>
          <w:rFonts w:ascii="Times New Roman" w:hAnsi="Times New Roman" w:cs="Times New Roman"/>
          <w:b/>
          <w:bCs/>
        </w:rPr>
        <w:t xml:space="preserve"> (русский)</w:t>
      </w:r>
      <w:r w:rsidRPr="00B3429F">
        <w:rPr>
          <w:rFonts w:ascii="Times New Roman" w:hAnsi="Times New Roman" w:cs="Times New Roman"/>
          <w:b/>
          <w:i/>
        </w:rPr>
        <w:t xml:space="preserve">» </w:t>
      </w:r>
      <w:r w:rsidR="00773541" w:rsidRPr="00B3429F">
        <w:rPr>
          <w:rFonts w:ascii="Times New Roman" w:hAnsi="Times New Roman" w:cs="Times New Roman"/>
          <w:b/>
        </w:rPr>
        <w:t xml:space="preserve">(0,5 часа) </w:t>
      </w:r>
      <w:r w:rsidRPr="00B3429F">
        <w:rPr>
          <w:rFonts w:ascii="Times New Roman" w:hAnsi="Times New Roman" w:cs="Times New Roman"/>
          <w:b/>
          <w:i/>
        </w:rPr>
        <w:t xml:space="preserve">и </w:t>
      </w:r>
      <w:r w:rsidRPr="00B3429F">
        <w:rPr>
          <w:rFonts w:ascii="Times New Roman" w:hAnsi="Times New Roman" w:cs="Times New Roman"/>
          <w:b/>
        </w:rPr>
        <w:t xml:space="preserve"> </w:t>
      </w:r>
      <w:r w:rsidRPr="00B3429F">
        <w:rPr>
          <w:rFonts w:ascii="Times New Roman" w:hAnsi="Times New Roman" w:cs="Times New Roman"/>
          <w:b/>
          <w:i/>
        </w:rPr>
        <w:t>«</w:t>
      </w:r>
      <w:r w:rsidR="002A21C2" w:rsidRPr="00B3429F">
        <w:rPr>
          <w:rFonts w:ascii="Times New Roman" w:hAnsi="Times New Roman" w:cs="Times New Roman"/>
          <w:b/>
        </w:rPr>
        <w:t>Родная литература</w:t>
      </w:r>
      <w:r w:rsidR="00B014E0">
        <w:rPr>
          <w:rFonts w:ascii="Times New Roman" w:hAnsi="Times New Roman" w:cs="Times New Roman"/>
          <w:b/>
        </w:rPr>
        <w:t xml:space="preserve"> (русская)</w:t>
      </w:r>
      <w:r w:rsidRPr="00B3429F">
        <w:rPr>
          <w:rFonts w:ascii="Times New Roman" w:hAnsi="Times New Roman" w:cs="Times New Roman"/>
          <w:b/>
        </w:rPr>
        <w:t>»</w:t>
      </w:r>
      <w:r w:rsidR="00773541" w:rsidRPr="00B3429F">
        <w:rPr>
          <w:rFonts w:ascii="Times New Roman" w:hAnsi="Times New Roman" w:cs="Times New Roman"/>
          <w:b/>
        </w:rPr>
        <w:t xml:space="preserve"> (0,5 часа)</w:t>
      </w:r>
      <w:r w:rsidRPr="00B3429F">
        <w:rPr>
          <w:rFonts w:ascii="Times New Roman" w:hAnsi="Times New Roman" w:cs="Times New Roman"/>
          <w:b/>
        </w:rPr>
        <w:t xml:space="preserve">. </w:t>
      </w:r>
    </w:p>
    <w:p w:rsidR="00F854ED" w:rsidRPr="00474FE7" w:rsidRDefault="00245156" w:rsidP="00773541">
      <w:pPr>
        <w:widowControl w:val="0"/>
        <w:autoSpaceDE w:val="0"/>
        <w:autoSpaceDN w:val="0"/>
        <w:adjustRightInd w:val="0"/>
        <w:spacing w:after="120" w:line="240" w:lineRule="auto"/>
        <w:ind w:right="28" w:firstLine="360"/>
        <w:jc w:val="both"/>
        <w:rPr>
          <w:rFonts w:ascii="Times New Roman" w:hAnsi="Times New Roman" w:cs="Times New Roman"/>
        </w:rPr>
      </w:pPr>
      <w:r w:rsidRPr="00474FE7">
        <w:rPr>
          <w:rFonts w:ascii="Times New Roman" w:hAnsi="Times New Roman" w:cs="Times New Roman"/>
        </w:rPr>
        <w:t xml:space="preserve">Реализуется право обучающихся на изучение родного языка из числа языков народов Российской Федерации, включая русский язык. В соответствии с заявлениями родителей </w:t>
      </w:r>
      <w:r w:rsidRPr="00474FE7">
        <w:rPr>
          <w:rFonts w:ascii="Times New Roman" w:hAnsi="Times New Roman" w:cs="Times New Roman"/>
          <w:bCs/>
        </w:rPr>
        <w:t>(законных представителей)</w:t>
      </w:r>
      <w:r w:rsidRPr="00474FE7">
        <w:rPr>
          <w:rFonts w:ascii="Times New Roman" w:hAnsi="Times New Roman" w:cs="Times New Roman"/>
        </w:rPr>
        <w:t xml:space="preserve"> родным языком является русский. </w:t>
      </w:r>
    </w:p>
    <w:p w:rsidR="00F854ED" w:rsidRPr="00487B3A" w:rsidRDefault="00F854ED" w:rsidP="00487B3A">
      <w:pPr>
        <w:widowControl w:val="0"/>
        <w:autoSpaceDE w:val="0"/>
        <w:autoSpaceDN w:val="0"/>
        <w:adjustRightInd w:val="0"/>
        <w:spacing w:after="120" w:line="240" w:lineRule="auto"/>
        <w:ind w:right="28"/>
        <w:jc w:val="both"/>
        <w:rPr>
          <w:rFonts w:ascii="Times New Roman" w:hAnsi="Times New Roman" w:cs="Times New Roman"/>
          <w:b/>
        </w:rPr>
      </w:pPr>
      <w:r w:rsidRPr="00487B3A">
        <w:rPr>
          <w:rFonts w:ascii="Times New Roman" w:hAnsi="Times New Roman" w:cs="Times New Roman"/>
          <w:b/>
        </w:rPr>
        <w:t>Предметная область «</w:t>
      </w:r>
      <w:r w:rsidRPr="00487B3A">
        <w:rPr>
          <w:rFonts w:ascii="Times New Roman" w:hAnsi="Times New Roman" w:cs="Times New Roman"/>
          <w:b/>
          <w:bCs/>
          <w:sz w:val="24"/>
          <w:szCs w:val="24"/>
        </w:rPr>
        <w:t>Иностранные языки»</w:t>
      </w:r>
      <w:r w:rsidRPr="00487B3A">
        <w:rPr>
          <w:rFonts w:ascii="Times New Roman" w:hAnsi="Times New Roman" w:cs="Times New Roman"/>
          <w:b/>
        </w:rPr>
        <w:t xml:space="preserve"> представлена предметами  «</w:t>
      </w:r>
      <w:r w:rsidRPr="00487B3A">
        <w:rPr>
          <w:rFonts w:ascii="Times New Roman" w:hAnsi="Times New Roman" w:cs="Times New Roman"/>
          <w:b/>
          <w:bCs/>
          <w:sz w:val="24"/>
          <w:szCs w:val="24"/>
        </w:rPr>
        <w:t>Иностранный язык (английский)» и «Второй иностранный язык (немецкий)».</w:t>
      </w:r>
    </w:p>
    <w:p w:rsidR="0056770F" w:rsidRPr="00474FE7" w:rsidRDefault="009C0259" w:rsidP="00530570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right="28"/>
        <w:jc w:val="both"/>
        <w:rPr>
          <w:rFonts w:ascii="Times New Roman" w:hAnsi="Times New Roman" w:cs="Times New Roman"/>
        </w:rPr>
      </w:pPr>
      <w:r w:rsidRPr="00474FE7">
        <w:rPr>
          <w:rFonts w:ascii="Times New Roman" w:hAnsi="Times New Roman" w:cs="Times New Roman"/>
        </w:rPr>
        <w:t xml:space="preserve">Учебный предмет </w:t>
      </w:r>
      <w:r w:rsidRPr="00474FE7">
        <w:rPr>
          <w:rFonts w:ascii="Times New Roman" w:hAnsi="Times New Roman" w:cs="Times New Roman"/>
          <w:bCs/>
          <w:iCs/>
        </w:rPr>
        <w:t>«</w:t>
      </w:r>
      <w:r w:rsidR="006D0486" w:rsidRPr="00474FE7">
        <w:rPr>
          <w:rFonts w:ascii="Times New Roman" w:hAnsi="Times New Roman" w:cs="Times New Roman"/>
          <w:bCs/>
          <w:iCs/>
        </w:rPr>
        <w:t>Иностранный язык (английский)</w:t>
      </w:r>
      <w:r w:rsidR="00487B3A">
        <w:rPr>
          <w:rFonts w:ascii="Times New Roman" w:hAnsi="Times New Roman" w:cs="Times New Roman"/>
          <w:bCs/>
          <w:iCs/>
        </w:rPr>
        <w:t xml:space="preserve"> - </w:t>
      </w:r>
      <w:r w:rsidRPr="00474FE7">
        <w:rPr>
          <w:rFonts w:ascii="Times New Roman" w:hAnsi="Times New Roman" w:cs="Times New Roman"/>
        </w:rPr>
        <w:t xml:space="preserve"> 3 час</w:t>
      </w:r>
      <w:r w:rsidR="001D4B9D" w:rsidRPr="00474FE7">
        <w:rPr>
          <w:rFonts w:ascii="Times New Roman" w:hAnsi="Times New Roman" w:cs="Times New Roman"/>
        </w:rPr>
        <w:t>а</w:t>
      </w:r>
      <w:r w:rsidR="00390901" w:rsidRPr="00474FE7">
        <w:rPr>
          <w:rFonts w:ascii="Times New Roman" w:hAnsi="Times New Roman" w:cs="Times New Roman"/>
        </w:rPr>
        <w:t xml:space="preserve"> в 5-9 классах</w:t>
      </w:r>
      <w:r w:rsidRPr="00474FE7">
        <w:rPr>
          <w:rFonts w:ascii="Times New Roman" w:hAnsi="Times New Roman" w:cs="Times New Roman"/>
        </w:rPr>
        <w:t xml:space="preserve">.  </w:t>
      </w:r>
    </w:p>
    <w:p w:rsidR="00CB327A" w:rsidRPr="00474FE7" w:rsidRDefault="00CB327A" w:rsidP="00530570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74FE7">
        <w:rPr>
          <w:rFonts w:ascii="Times New Roman" w:hAnsi="Times New Roman" w:cs="Times New Roman"/>
        </w:rPr>
        <w:t xml:space="preserve">В 5,6, 8,9 классах изучается обязательный второй иностранный язык. В качестве второго иностранного языка по запросу родителей выбран немецкий язык. На изучение второго иностранного языка  выделено 1 час в неделю. </w:t>
      </w:r>
    </w:p>
    <w:p w:rsidR="00487B3A" w:rsidRDefault="00487B3A" w:rsidP="0017753C">
      <w:pPr>
        <w:widowControl w:val="0"/>
        <w:autoSpaceDE w:val="0"/>
        <w:autoSpaceDN w:val="0"/>
        <w:adjustRightInd w:val="0"/>
        <w:spacing w:after="120" w:line="240" w:lineRule="auto"/>
        <w:ind w:left="360" w:right="28"/>
        <w:jc w:val="both"/>
        <w:rPr>
          <w:rFonts w:ascii="Times New Roman" w:hAnsi="Times New Roman" w:cs="Times New Roman"/>
        </w:rPr>
      </w:pPr>
    </w:p>
    <w:p w:rsidR="00A01E03" w:rsidRPr="00487B3A" w:rsidRDefault="00A01E03" w:rsidP="00487B3A">
      <w:pPr>
        <w:widowControl w:val="0"/>
        <w:autoSpaceDE w:val="0"/>
        <w:autoSpaceDN w:val="0"/>
        <w:adjustRightInd w:val="0"/>
        <w:spacing w:after="120" w:line="240" w:lineRule="auto"/>
        <w:ind w:right="28"/>
        <w:jc w:val="both"/>
        <w:rPr>
          <w:rFonts w:ascii="Times New Roman" w:hAnsi="Times New Roman" w:cs="Times New Roman"/>
          <w:b/>
        </w:rPr>
      </w:pPr>
      <w:r w:rsidRPr="00487B3A">
        <w:rPr>
          <w:rFonts w:ascii="Times New Roman" w:hAnsi="Times New Roman" w:cs="Times New Roman"/>
          <w:b/>
        </w:rPr>
        <w:t>Предметная область «</w:t>
      </w:r>
      <w:r w:rsidR="0017753C" w:rsidRPr="00487B3A">
        <w:rPr>
          <w:rFonts w:ascii="Times New Roman" w:hAnsi="Times New Roman" w:cs="Times New Roman"/>
          <w:b/>
          <w:bCs/>
          <w:sz w:val="24"/>
          <w:szCs w:val="24"/>
        </w:rPr>
        <w:t>Математика и информатика</w:t>
      </w:r>
      <w:r w:rsidRPr="00487B3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87B3A">
        <w:rPr>
          <w:rFonts w:ascii="Times New Roman" w:hAnsi="Times New Roman" w:cs="Times New Roman"/>
          <w:b/>
        </w:rPr>
        <w:t xml:space="preserve"> представлена предметами  </w:t>
      </w:r>
      <w:r w:rsidR="00487B3A">
        <w:rPr>
          <w:rFonts w:ascii="Times New Roman" w:hAnsi="Times New Roman" w:cs="Times New Roman"/>
          <w:b/>
        </w:rPr>
        <w:t>«</w:t>
      </w:r>
      <w:r w:rsidR="0017753C" w:rsidRPr="00487B3A">
        <w:rPr>
          <w:rFonts w:ascii="Times New Roman" w:hAnsi="Times New Roman" w:cs="Times New Roman"/>
          <w:b/>
          <w:bCs/>
          <w:iCs/>
        </w:rPr>
        <w:t>Математика</w:t>
      </w:r>
      <w:r w:rsidR="00487B3A">
        <w:rPr>
          <w:rFonts w:ascii="Times New Roman" w:hAnsi="Times New Roman" w:cs="Times New Roman"/>
          <w:b/>
          <w:bCs/>
          <w:iCs/>
        </w:rPr>
        <w:t>»</w:t>
      </w:r>
      <w:r w:rsidR="0017753C" w:rsidRPr="00487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7B3A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487B3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7753C" w:rsidRPr="00487B3A">
        <w:rPr>
          <w:rFonts w:ascii="Times New Roman" w:hAnsi="Times New Roman" w:cs="Times New Roman"/>
          <w:b/>
        </w:rPr>
        <w:t>Информатика</w:t>
      </w:r>
      <w:r w:rsidR="00487B3A">
        <w:rPr>
          <w:rFonts w:ascii="Times New Roman" w:hAnsi="Times New Roman" w:cs="Times New Roman"/>
          <w:b/>
        </w:rPr>
        <w:t>»</w:t>
      </w:r>
      <w:r w:rsidRPr="00487B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30B5" w:rsidRPr="00474FE7" w:rsidRDefault="009C0259" w:rsidP="00530570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FE7">
        <w:rPr>
          <w:rFonts w:ascii="Times New Roman" w:hAnsi="Times New Roman" w:cs="Times New Roman"/>
        </w:rPr>
        <w:t xml:space="preserve">Учебный предмет </w:t>
      </w:r>
      <w:r w:rsidRPr="00474FE7">
        <w:rPr>
          <w:rFonts w:ascii="Times New Roman" w:hAnsi="Times New Roman" w:cs="Times New Roman"/>
          <w:bCs/>
          <w:iCs/>
        </w:rPr>
        <w:t>«Математика»</w:t>
      </w:r>
      <w:r w:rsidR="001D4B9D" w:rsidRPr="00474FE7">
        <w:rPr>
          <w:rFonts w:ascii="Times New Roman" w:hAnsi="Times New Roman" w:cs="Times New Roman"/>
        </w:rPr>
        <w:t xml:space="preserve"> -</w:t>
      </w:r>
      <w:r w:rsidRPr="00474FE7">
        <w:rPr>
          <w:rFonts w:ascii="Times New Roman" w:hAnsi="Times New Roman" w:cs="Times New Roman"/>
        </w:rPr>
        <w:t xml:space="preserve"> 5 часов в неделю</w:t>
      </w:r>
      <w:r w:rsidR="00814E93" w:rsidRPr="00474FE7">
        <w:rPr>
          <w:rFonts w:ascii="Times New Roman" w:hAnsi="Times New Roman" w:cs="Times New Roman"/>
        </w:rPr>
        <w:t xml:space="preserve"> в 5-6 классе</w:t>
      </w:r>
      <w:r w:rsidR="00C530B5" w:rsidRPr="00474FE7">
        <w:rPr>
          <w:rFonts w:ascii="Times New Roman" w:hAnsi="Times New Roman" w:cs="Times New Roman"/>
        </w:rPr>
        <w:t>.</w:t>
      </w:r>
    </w:p>
    <w:p w:rsidR="000F0450" w:rsidRPr="00474FE7" w:rsidRDefault="00814E93" w:rsidP="00530570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FE7">
        <w:rPr>
          <w:rFonts w:ascii="Times New Roman" w:hAnsi="Times New Roman" w:cs="Times New Roman"/>
        </w:rPr>
        <w:lastRenderedPageBreak/>
        <w:t xml:space="preserve">Учебный предмет </w:t>
      </w:r>
      <w:r w:rsidRPr="00474FE7">
        <w:rPr>
          <w:rFonts w:ascii="Times New Roman" w:hAnsi="Times New Roman" w:cs="Times New Roman"/>
          <w:bCs/>
          <w:iCs/>
        </w:rPr>
        <w:t>«</w:t>
      </w:r>
      <w:r w:rsidR="00D21582" w:rsidRPr="00474FE7">
        <w:rPr>
          <w:rFonts w:ascii="Times New Roman" w:hAnsi="Times New Roman" w:cs="Times New Roman"/>
          <w:bCs/>
          <w:iCs/>
        </w:rPr>
        <w:t>М</w:t>
      </w:r>
      <w:r w:rsidR="00D21582" w:rsidRPr="00474FE7">
        <w:rPr>
          <w:rStyle w:val="dash041e005f0431005f044b005f0447005f043d005f044b005f0439005f005fchar1char1"/>
          <w:sz w:val="22"/>
          <w:szCs w:val="22"/>
        </w:rPr>
        <w:t xml:space="preserve">атематика </w:t>
      </w:r>
      <w:r w:rsidR="00D21582" w:rsidRPr="00474FE7">
        <w:rPr>
          <w:rFonts w:ascii="Times New Roman" w:hAnsi="Times New Roman" w:cs="Times New Roman"/>
        </w:rPr>
        <w:t>(включая алгебру, геометрию)</w:t>
      </w:r>
      <w:r w:rsidRPr="00474FE7">
        <w:rPr>
          <w:rFonts w:ascii="Times New Roman" w:hAnsi="Times New Roman" w:cs="Times New Roman"/>
          <w:bCs/>
          <w:iCs/>
        </w:rPr>
        <w:t xml:space="preserve">» - 5 часов в неделю в 7 </w:t>
      </w:r>
      <w:r w:rsidR="00D9412B" w:rsidRPr="00474FE7">
        <w:rPr>
          <w:rFonts w:ascii="Times New Roman" w:hAnsi="Times New Roman" w:cs="Times New Roman"/>
          <w:bCs/>
          <w:iCs/>
        </w:rPr>
        <w:t xml:space="preserve">-9 </w:t>
      </w:r>
      <w:r w:rsidRPr="00474FE7">
        <w:rPr>
          <w:rFonts w:ascii="Times New Roman" w:hAnsi="Times New Roman" w:cs="Times New Roman"/>
          <w:bCs/>
          <w:iCs/>
        </w:rPr>
        <w:t>класс</w:t>
      </w:r>
      <w:r w:rsidR="00D9412B" w:rsidRPr="00474FE7">
        <w:rPr>
          <w:rFonts w:ascii="Times New Roman" w:hAnsi="Times New Roman" w:cs="Times New Roman"/>
          <w:bCs/>
          <w:iCs/>
        </w:rPr>
        <w:t>ах</w:t>
      </w:r>
      <w:r w:rsidR="000F0450" w:rsidRPr="00474FE7">
        <w:rPr>
          <w:rFonts w:ascii="Times New Roman" w:hAnsi="Times New Roman" w:cs="Times New Roman"/>
          <w:bCs/>
        </w:rPr>
        <w:t>.</w:t>
      </w:r>
    </w:p>
    <w:p w:rsidR="00BB5FB5" w:rsidRDefault="00814E93" w:rsidP="00530570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4FE7">
        <w:rPr>
          <w:rFonts w:ascii="Times New Roman" w:hAnsi="Times New Roman" w:cs="Times New Roman"/>
        </w:rPr>
        <w:t>Учебный предмет «Информатика»</w:t>
      </w:r>
      <w:r w:rsidR="00BB5FB5" w:rsidRPr="00474FE7">
        <w:rPr>
          <w:rFonts w:ascii="Times New Roman" w:hAnsi="Times New Roman" w:cs="Times New Roman"/>
        </w:rPr>
        <w:t xml:space="preserve"> -1 час в неделю в 7</w:t>
      </w:r>
      <w:r w:rsidR="000F0450" w:rsidRPr="00474FE7">
        <w:rPr>
          <w:rFonts w:ascii="Times New Roman" w:hAnsi="Times New Roman" w:cs="Times New Roman"/>
        </w:rPr>
        <w:t>-</w:t>
      </w:r>
      <w:r w:rsidR="00D9412B" w:rsidRPr="00474FE7">
        <w:rPr>
          <w:rFonts w:ascii="Times New Roman" w:hAnsi="Times New Roman" w:cs="Times New Roman"/>
        </w:rPr>
        <w:t>9</w:t>
      </w:r>
      <w:r w:rsidR="000F0450" w:rsidRPr="00474FE7">
        <w:rPr>
          <w:rFonts w:ascii="Times New Roman" w:hAnsi="Times New Roman" w:cs="Times New Roman"/>
        </w:rPr>
        <w:t xml:space="preserve"> </w:t>
      </w:r>
      <w:r w:rsidR="00BB5FB5" w:rsidRPr="00474FE7">
        <w:rPr>
          <w:rFonts w:ascii="Times New Roman" w:hAnsi="Times New Roman" w:cs="Times New Roman"/>
        </w:rPr>
        <w:t xml:space="preserve"> класс</w:t>
      </w:r>
      <w:r w:rsidR="00D9412B" w:rsidRPr="00474FE7">
        <w:rPr>
          <w:rFonts w:ascii="Times New Roman" w:hAnsi="Times New Roman" w:cs="Times New Roman"/>
        </w:rPr>
        <w:t>ах</w:t>
      </w:r>
      <w:r w:rsidR="00BB5FB5" w:rsidRPr="00474FE7">
        <w:rPr>
          <w:rFonts w:ascii="Times New Roman" w:hAnsi="Times New Roman" w:cs="Times New Roman"/>
        </w:rPr>
        <w:t>.</w:t>
      </w:r>
    </w:p>
    <w:p w:rsidR="00487B3A" w:rsidRPr="00474FE7" w:rsidRDefault="00487B3A" w:rsidP="00487B3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A01E03" w:rsidRPr="00487B3A" w:rsidRDefault="00A01E03" w:rsidP="00487B3A">
      <w:pPr>
        <w:widowControl w:val="0"/>
        <w:autoSpaceDE w:val="0"/>
        <w:autoSpaceDN w:val="0"/>
        <w:adjustRightInd w:val="0"/>
        <w:spacing w:after="120" w:line="240" w:lineRule="auto"/>
        <w:ind w:right="28"/>
        <w:jc w:val="both"/>
        <w:rPr>
          <w:rFonts w:ascii="Times New Roman" w:hAnsi="Times New Roman" w:cs="Times New Roman"/>
          <w:b/>
        </w:rPr>
      </w:pPr>
      <w:r w:rsidRPr="00487B3A">
        <w:rPr>
          <w:rFonts w:ascii="Times New Roman" w:hAnsi="Times New Roman" w:cs="Times New Roman"/>
          <w:b/>
        </w:rPr>
        <w:t>Предметная область «</w:t>
      </w:r>
      <w:r w:rsidR="00D9412B" w:rsidRPr="00487B3A">
        <w:rPr>
          <w:rFonts w:ascii="Times New Roman" w:hAnsi="Times New Roman" w:cs="Times New Roman"/>
          <w:b/>
          <w:bCs/>
          <w:sz w:val="24"/>
          <w:szCs w:val="24"/>
        </w:rPr>
        <w:t>Общественно-научные предметы</w:t>
      </w:r>
      <w:r w:rsidRPr="00487B3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87B3A">
        <w:rPr>
          <w:rFonts w:ascii="Times New Roman" w:hAnsi="Times New Roman" w:cs="Times New Roman"/>
          <w:b/>
        </w:rPr>
        <w:t xml:space="preserve"> представлена предметами  </w:t>
      </w:r>
      <w:r w:rsidR="00D9412B" w:rsidRPr="00487B3A">
        <w:rPr>
          <w:rFonts w:ascii="Times New Roman" w:hAnsi="Times New Roman" w:cs="Times New Roman"/>
          <w:b/>
        </w:rPr>
        <w:t>«</w:t>
      </w:r>
      <w:r w:rsidR="00D9412B" w:rsidRPr="00487B3A">
        <w:rPr>
          <w:rFonts w:ascii="Times New Roman" w:hAnsi="Times New Roman" w:cs="Times New Roman"/>
          <w:b/>
          <w:bCs/>
          <w:sz w:val="24"/>
          <w:szCs w:val="24"/>
        </w:rPr>
        <w:t xml:space="preserve">История России. Всеобщая история.», «Обществознание» </w:t>
      </w:r>
      <w:r w:rsidRPr="00487B3A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D9412B" w:rsidRPr="00487B3A">
        <w:rPr>
          <w:rFonts w:ascii="Times New Roman" w:hAnsi="Times New Roman" w:cs="Times New Roman"/>
          <w:b/>
          <w:bCs/>
          <w:sz w:val="24"/>
          <w:szCs w:val="24"/>
        </w:rPr>
        <w:t>«География»</w:t>
      </w:r>
      <w:r w:rsidRPr="00487B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0E06" w:rsidRPr="00474FE7" w:rsidRDefault="00E70E06" w:rsidP="00530570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FE7">
        <w:rPr>
          <w:rFonts w:ascii="Times New Roman" w:hAnsi="Times New Roman" w:cs="Times New Roman"/>
        </w:rPr>
        <w:t>Учебный предмет  «</w:t>
      </w:r>
      <w:r w:rsidR="00D9412B" w:rsidRPr="00474FE7">
        <w:rPr>
          <w:rFonts w:ascii="Times New Roman" w:hAnsi="Times New Roman" w:cs="Times New Roman"/>
          <w:bCs/>
          <w:sz w:val="24"/>
          <w:szCs w:val="24"/>
        </w:rPr>
        <w:t>История России. Всеобщая история</w:t>
      </w:r>
      <w:r w:rsidRPr="00474FE7">
        <w:rPr>
          <w:rFonts w:ascii="Times New Roman" w:hAnsi="Times New Roman" w:cs="Times New Roman"/>
        </w:rPr>
        <w:t>»  изучается в объеме 2 часов в неделю в 5-</w:t>
      </w:r>
      <w:r w:rsidR="00D9412B" w:rsidRPr="00474FE7">
        <w:rPr>
          <w:rFonts w:ascii="Times New Roman" w:hAnsi="Times New Roman" w:cs="Times New Roman"/>
        </w:rPr>
        <w:t xml:space="preserve">9 </w:t>
      </w:r>
      <w:r w:rsidRPr="00474FE7">
        <w:rPr>
          <w:rFonts w:ascii="Times New Roman" w:hAnsi="Times New Roman" w:cs="Times New Roman"/>
        </w:rPr>
        <w:t>классах.</w:t>
      </w:r>
    </w:p>
    <w:p w:rsidR="00E70E06" w:rsidRPr="00474FE7" w:rsidRDefault="00E70E06" w:rsidP="00530570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FE7">
        <w:rPr>
          <w:rFonts w:ascii="Times New Roman" w:hAnsi="Times New Roman" w:cs="Times New Roman"/>
        </w:rPr>
        <w:t xml:space="preserve">Учебный предмет «Обществознание» изучается в объеме 1 часа в неделю в </w:t>
      </w:r>
      <w:r w:rsidR="006F1002" w:rsidRPr="00474FE7">
        <w:rPr>
          <w:rFonts w:ascii="Times New Roman" w:hAnsi="Times New Roman" w:cs="Times New Roman"/>
        </w:rPr>
        <w:t>6</w:t>
      </w:r>
      <w:r w:rsidRPr="00474FE7">
        <w:rPr>
          <w:rFonts w:ascii="Times New Roman" w:hAnsi="Times New Roman" w:cs="Times New Roman"/>
        </w:rPr>
        <w:t>-</w:t>
      </w:r>
      <w:r w:rsidR="006F1002" w:rsidRPr="00474FE7">
        <w:rPr>
          <w:rFonts w:ascii="Times New Roman" w:hAnsi="Times New Roman" w:cs="Times New Roman"/>
        </w:rPr>
        <w:t>9</w:t>
      </w:r>
      <w:r w:rsidRPr="00474FE7">
        <w:rPr>
          <w:rFonts w:ascii="Times New Roman" w:hAnsi="Times New Roman" w:cs="Times New Roman"/>
        </w:rPr>
        <w:t xml:space="preserve"> классах</w:t>
      </w:r>
      <w:r w:rsidRPr="00474FE7">
        <w:rPr>
          <w:rFonts w:ascii="Times New Roman" w:hAnsi="Times New Roman" w:cs="Times New Roman"/>
          <w:bCs/>
        </w:rPr>
        <w:t>.</w:t>
      </w:r>
    </w:p>
    <w:p w:rsidR="00E70E06" w:rsidRPr="00474FE7" w:rsidRDefault="00E70E06" w:rsidP="00530570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FE7">
        <w:rPr>
          <w:rFonts w:ascii="Times New Roman" w:hAnsi="Times New Roman" w:cs="Times New Roman"/>
        </w:rPr>
        <w:t xml:space="preserve">Учебный предмет </w:t>
      </w:r>
      <w:r w:rsidRPr="00474FE7">
        <w:rPr>
          <w:rFonts w:ascii="Times New Roman" w:hAnsi="Times New Roman" w:cs="Times New Roman"/>
          <w:bCs/>
          <w:iCs/>
        </w:rPr>
        <w:t>«География»</w:t>
      </w:r>
      <w:r w:rsidRPr="00474FE7">
        <w:rPr>
          <w:rFonts w:ascii="Times New Roman" w:hAnsi="Times New Roman" w:cs="Times New Roman"/>
        </w:rPr>
        <w:t xml:space="preserve"> изучается в  объеме 1 часа в неделю</w:t>
      </w:r>
      <w:r w:rsidR="00A0000E" w:rsidRPr="00474FE7">
        <w:rPr>
          <w:rFonts w:ascii="Times New Roman" w:hAnsi="Times New Roman" w:cs="Times New Roman"/>
        </w:rPr>
        <w:t xml:space="preserve"> в 5-6</w:t>
      </w:r>
      <w:r w:rsidR="003C4DAE" w:rsidRPr="00474FE7">
        <w:rPr>
          <w:rFonts w:ascii="Times New Roman" w:hAnsi="Times New Roman" w:cs="Times New Roman"/>
        </w:rPr>
        <w:t xml:space="preserve"> классах</w:t>
      </w:r>
      <w:r w:rsidR="00A0000E" w:rsidRPr="00474FE7">
        <w:rPr>
          <w:rFonts w:ascii="Times New Roman" w:hAnsi="Times New Roman" w:cs="Times New Roman"/>
        </w:rPr>
        <w:t xml:space="preserve"> и в объеме 2 часов в 7-</w:t>
      </w:r>
      <w:r w:rsidR="006B40CA" w:rsidRPr="00474FE7">
        <w:rPr>
          <w:rFonts w:ascii="Times New Roman" w:hAnsi="Times New Roman" w:cs="Times New Roman"/>
        </w:rPr>
        <w:t>9</w:t>
      </w:r>
      <w:r w:rsidR="00A0000E" w:rsidRPr="00474FE7">
        <w:rPr>
          <w:rFonts w:ascii="Times New Roman" w:hAnsi="Times New Roman" w:cs="Times New Roman"/>
        </w:rPr>
        <w:t xml:space="preserve"> клас</w:t>
      </w:r>
      <w:r w:rsidR="00DC2D03" w:rsidRPr="00474FE7">
        <w:rPr>
          <w:rFonts w:ascii="Times New Roman" w:hAnsi="Times New Roman" w:cs="Times New Roman"/>
        </w:rPr>
        <w:t>с</w:t>
      </w:r>
      <w:r w:rsidR="00A0000E" w:rsidRPr="00474FE7">
        <w:rPr>
          <w:rFonts w:ascii="Times New Roman" w:hAnsi="Times New Roman" w:cs="Times New Roman"/>
        </w:rPr>
        <w:t>ах</w:t>
      </w:r>
      <w:r w:rsidRPr="00474FE7">
        <w:rPr>
          <w:rFonts w:ascii="Times New Roman" w:hAnsi="Times New Roman" w:cs="Times New Roman"/>
        </w:rPr>
        <w:t>.</w:t>
      </w:r>
    </w:p>
    <w:p w:rsidR="00A01E03" w:rsidRPr="00474FE7" w:rsidRDefault="00A01E03" w:rsidP="00487B3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A01E03" w:rsidRPr="00487B3A" w:rsidRDefault="00A01E03" w:rsidP="00487B3A">
      <w:pPr>
        <w:widowControl w:val="0"/>
        <w:autoSpaceDE w:val="0"/>
        <w:autoSpaceDN w:val="0"/>
        <w:adjustRightInd w:val="0"/>
        <w:spacing w:after="120" w:line="240" w:lineRule="auto"/>
        <w:ind w:right="28"/>
        <w:jc w:val="both"/>
        <w:rPr>
          <w:rFonts w:ascii="Times New Roman" w:hAnsi="Times New Roman" w:cs="Times New Roman"/>
          <w:b/>
        </w:rPr>
      </w:pPr>
      <w:r w:rsidRPr="00487B3A">
        <w:rPr>
          <w:rFonts w:ascii="Times New Roman" w:hAnsi="Times New Roman" w:cs="Times New Roman"/>
          <w:b/>
        </w:rPr>
        <w:t>Предметная область «</w:t>
      </w:r>
      <w:r w:rsidR="00407B0B" w:rsidRPr="00487B3A">
        <w:rPr>
          <w:rFonts w:ascii="Times New Roman" w:hAnsi="Times New Roman" w:cs="Times New Roman"/>
          <w:b/>
          <w:bCs/>
          <w:sz w:val="24"/>
          <w:szCs w:val="24"/>
        </w:rPr>
        <w:t>Естественнонаучные предметы</w:t>
      </w:r>
      <w:r w:rsidRPr="00487B3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87B3A">
        <w:rPr>
          <w:rFonts w:ascii="Times New Roman" w:hAnsi="Times New Roman" w:cs="Times New Roman"/>
          <w:b/>
        </w:rPr>
        <w:t xml:space="preserve"> представлена предметами  </w:t>
      </w:r>
      <w:r w:rsidR="00407B0B" w:rsidRPr="00487B3A">
        <w:rPr>
          <w:rFonts w:ascii="Times New Roman" w:hAnsi="Times New Roman" w:cs="Times New Roman"/>
          <w:b/>
          <w:bCs/>
          <w:iCs/>
        </w:rPr>
        <w:t>«Биология»</w:t>
      </w:r>
      <w:r w:rsidR="00407B0B" w:rsidRPr="00487B3A">
        <w:rPr>
          <w:rFonts w:ascii="Times New Roman" w:hAnsi="Times New Roman" w:cs="Times New Roman"/>
          <w:b/>
        </w:rPr>
        <w:t xml:space="preserve"> ,  «Химия» </w:t>
      </w:r>
      <w:r w:rsidRPr="00487B3A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407B0B" w:rsidRPr="00487B3A">
        <w:rPr>
          <w:rFonts w:ascii="Times New Roman" w:hAnsi="Times New Roman" w:cs="Times New Roman"/>
          <w:b/>
        </w:rPr>
        <w:t>«Физика»</w:t>
      </w:r>
      <w:r w:rsidRPr="00487B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7B3A" w:rsidRDefault="00487B3A" w:rsidP="00A01E0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C03319" w:rsidRPr="00454591" w:rsidRDefault="002011F7" w:rsidP="00530570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4591">
        <w:rPr>
          <w:rFonts w:ascii="Times New Roman" w:hAnsi="Times New Roman" w:cs="Times New Roman"/>
        </w:rPr>
        <w:t xml:space="preserve">Учебный предмет </w:t>
      </w:r>
      <w:r w:rsidRPr="00454591">
        <w:rPr>
          <w:rFonts w:ascii="Times New Roman" w:hAnsi="Times New Roman" w:cs="Times New Roman"/>
          <w:bCs/>
          <w:iCs/>
        </w:rPr>
        <w:t>«Биология»</w:t>
      </w:r>
      <w:r w:rsidRPr="00454591">
        <w:rPr>
          <w:rFonts w:ascii="Times New Roman" w:hAnsi="Times New Roman" w:cs="Times New Roman"/>
        </w:rPr>
        <w:t xml:space="preserve"> изучается  в  объеме 1 часа в неделю в 5-</w:t>
      </w:r>
      <w:r w:rsidR="00C03319" w:rsidRPr="00454591">
        <w:rPr>
          <w:rFonts w:ascii="Times New Roman" w:hAnsi="Times New Roman" w:cs="Times New Roman"/>
        </w:rPr>
        <w:t>6</w:t>
      </w:r>
      <w:r w:rsidRPr="00454591">
        <w:rPr>
          <w:rFonts w:ascii="Times New Roman" w:hAnsi="Times New Roman" w:cs="Times New Roman"/>
        </w:rPr>
        <w:t xml:space="preserve"> классах</w:t>
      </w:r>
      <w:r w:rsidR="00C03319" w:rsidRPr="00454591">
        <w:rPr>
          <w:rFonts w:ascii="Times New Roman" w:hAnsi="Times New Roman" w:cs="Times New Roman"/>
        </w:rPr>
        <w:t>, в 7</w:t>
      </w:r>
      <w:r w:rsidR="00407B0B" w:rsidRPr="00454591">
        <w:rPr>
          <w:rFonts w:ascii="Times New Roman" w:hAnsi="Times New Roman" w:cs="Times New Roman"/>
        </w:rPr>
        <w:t>-9</w:t>
      </w:r>
      <w:r w:rsidR="00C03319" w:rsidRPr="00454591">
        <w:rPr>
          <w:rFonts w:ascii="Times New Roman" w:hAnsi="Times New Roman" w:cs="Times New Roman"/>
        </w:rPr>
        <w:t xml:space="preserve"> классе 2 часа в неделю</w:t>
      </w:r>
      <w:r w:rsidR="00DC2D03" w:rsidRPr="00454591">
        <w:rPr>
          <w:rFonts w:ascii="Times New Roman" w:hAnsi="Times New Roman" w:cs="Times New Roman"/>
        </w:rPr>
        <w:t xml:space="preserve"> </w:t>
      </w:r>
      <w:r w:rsidR="00920BA4" w:rsidRPr="00454591">
        <w:rPr>
          <w:rFonts w:ascii="Times New Roman" w:hAnsi="Times New Roman" w:cs="Times New Roman"/>
        </w:rPr>
        <w:t xml:space="preserve">(1 час </w:t>
      </w:r>
      <w:r w:rsidR="00407B0B" w:rsidRPr="00454591">
        <w:rPr>
          <w:rFonts w:ascii="Times New Roman" w:hAnsi="Times New Roman" w:cs="Times New Roman"/>
        </w:rPr>
        <w:t xml:space="preserve">в 7 классе </w:t>
      </w:r>
      <w:r w:rsidR="00C51C54">
        <w:rPr>
          <w:rFonts w:ascii="Times New Roman" w:hAnsi="Times New Roman" w:cs="Times New Roman"/>
        </w:rPr>
        <w:t xml:space="preserve">- </w:t>
      </w:r>
      <w:r w:rsidR="00C03319" w:rsidRPr="00454591">
        <w:rPr>
          <w:rFonts w:ascii="Times New Roman" w:hAnsi="Times New Roman" w:cs="Times New Roman"/>
        </w:rPr>
        <w:t xml:space="preserve">за счёт часов </w:t>
      </w:r>
      <w:r w:rsidR="00454591">
        <w:rPr>
          <w:rFonts w:ascii="Times New Roman" w:hAnsi="Times New Roman" w:cs="Times New Roman"/>
        </w:rPr>
        <w:t>выделяемых</w:t>
      </w:r>
      <w:r w:rsidR="00C51C54">
        <w:rPr>
          <w:rFonts w:ascii="Times New Roman" w:hAnsi="Times New Roman" w:cs="Times New Roman"/>
        </w:rPr>
        <w:t xml:space="preserve">, но неиспользуемых </w:t>
      </w:r>
      <w:r w:rsidR="00454591">
        <w:rPr>
          <w:rFonts w:ascii="Times New Roman" w:hAnsi="Times New Roman" w:cs="Times New Roman"/>
        </w:rPr>
        <w:t xml:space="preserve"> на второй иностранный язык, </w:t>
      </w:r>
      <w:r w:rsidR="00C51C54">
        <w:rPr>
          <w:rFonts w:ascii="Times New Roman" w:hAnsi="Times New Roman" w:cs="Times New Roman"/>
        </w:rPr>
        <w:t>так как</w:t>
      </w:r>
      <w:r w:rsidR="00454591" w:rsidRPr="00454591">
        <w:rPr>
          <w:rFonts w:ascii="Times New Roman" w:hAnsi="Times New Roman" w:cs="Times New Roman"/>
        </w:rPr>
        <w:t xml:space="preserve"> в 2019-2020 учебном году в 7 классе второй иностранный ещё не изучается</w:t>
      </w:r>
      <w:r w:rsidR="00920BA4" w:rsidRPr="00454591">
        <w:rPr>
          <w:rFonts w:ascii="Times New Roman" w:hAnsi="Times New Roman" w:cs="Times New Roman"/>
          <w:bCs/>
        </w:rPr>
        <w:t>)</w:t>
      </w:r>
      <w:r w:rsidR="00C03319" w:rsidRPr="00454591">
        <w:rPr>
          <w:rFonts w:ascii="Times New Roman" w:hAnsi="Times New Roman" w:cs="Times New Roman"/>
          <w:bCs/>
        </w:rPr>
        <w:t>.</w:t>
      </w:r>
    </w:p>
    <w:p w:rsidR="003F7C1E" w:rsidRPr="00454591" w:rsidRDefault="003F7C1E" w:rsidP="00530570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591">
        <w:rPr>
          <w:rFonts w:ascii="Times New Roman" w:hAnsi="Times New Roman" w:cs="Times New Roman"/>
        </w:rPr>
        <w:t>Учебный предмет «Физика» - 2 часа в 7</w:t>
      </w:r>
      <w:r w:rsidR="000F0450" w:rsidRPr="00454591">
        <w:rPr>
          <w:rFonts w:ascii="Times New Roman" w:hAnsi="Times New Roman" w:cs="Times New Roman"/>
        </w:rPr>
        <w:t>-</w:t>
      </w:r>
      <w:r w:rsidR="00407B0B" w:rsidRPr="00454591">
        <w:rPr>
          <w:rFonts w:ascii="Times New Roman" w:hAnsi="Times New Roman" w:cs="Times New Roman"/>
        </w:rPr>
        <w:t>8</w:t>
      </w:r>
      <w:r w:rsidR="000F0450" w:rsidRPr="00454591">
        <w:rPr>
          <w:rFonts w:ascii="Times New Roman" w:hAnsi="Times New Roman" w:cs="Times New Roman"/>
        </w:rPr>
        <w:t xml:space="preserve"> </w:t>
      </w:r>
      <w:r w:rsidRPr="00454591">
        <w:rPr>
          <w:rFonts w:ascii="Times New Roman" w:hAnsi="Times New Roman" w:cs="Times New Roman"/>
        </w:rPr>
        <w:t xml:space="preserve"> классе</w:t>
      </w:r>
      <w:r w:rsidR="00407B0B" w:rsidRPr="00454591">
        <w:rPr>
          <w:rFonts w:ascii="Times New Roman" w:hAnsi="Times New Roman" w:cs="Times New Roman"/>
        </w:rPr>
        <w:t xml:space="preserve"> и 3 часа в 9 классе</w:t>
      </w:r>
      <w:r w:rsidRPr="00454591">
        <w:rPr>
          <w:rFonts w:ascii="Times New Roman" w:hAnsi="Times New Roman" w:cs="Times New Roman"/>
        </w:rPr>
        <w:t>.</w:t>
      </w:r>
    </w:p>
    <w:p w:rsidR="00487B3A" w:rsidRPr="00454591" w:rsidRDefault="00487B3A" w:rsidP="00530570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591">
        <w:rPr>
          <w:rFonts w:ascii="Times New Roman" w:hAnsi="Times New Roman" w:cs="Times New Roman"/>
        </w:rPr>
        <w:t>Учебный предмет «Химия» - 2 часа в 8-9  классе.</w:t>
      </w:r>
    </w:p>
    <w:p w:rsidR="00487B3A" w:rsidRPr="00474FE7" w:rsidRDefault="00487B3A" w:rsidP="00487B3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A01E03" w:rsidRPr="00487B3A" w:rsidRDefault="00A01E03" w:rsidP="00487B3A">
      <w:pPr>
        <w:widowControl w:val="0"/>
        <w:autoSpaceDE w:val="0"/>
        <w:autoSpaceDN w:val="0"/>
        <w:adjustRightInd w:val="0"/>
        <w:spacing w:after="120" w:line="240" w:lineRule="auto"/>
        <w:ind w:right="28"/>
        <w:jc w:val="both"/>
        <w:rPr>
          <w:rFonts w:ascii="Times New Roman" w:hAnsi="Times New Roman" w:cs="Times New Roman"/>
          <w:b/>
        </w:rPr>
      </w:pPr>
      <w:r w:rsidRPr="00487B3A">
        <w:rPr>
          <w:rFonts w:ascii="Times New Roman" w:hAnsi="Times New Roman" w:cs="Times New Roman"/>
          <w:b/>
        </w:rPr>
        <w:t>Предметная область «</w:t>
      </w:r>
      <w:r w:rsidR="00407B0B" w:rsidRPr="00487B3A">
        <w:rPr>
          <w:rFonts w:ascii="Times New Roman" w:hAnsi="Times New Roman" w:cs="Times New Roman"/>
          <w:b/>
          <w:bCs/>
          <w:sz w:val="24"/>
          <w:szCs w:val="24"/>
        </w:rPr>
        <w:t>Искусство</w:t>
      </w:r>
      <w:r w:rsidRPr="00487B3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87B3A">
        <w:rPr>
          <w:rFonts w:ascii="Times New Roman" w:hAnsi="Times New Roman" w:cs="Times New Roman"/>
          <w:b/>
        </w:rPr>
        <w:t xml:space="preserve"> представлена предметами  </w:t>
      </w:r>
      <w:r w:rsidR="00CF6A58" w:rsidRPr="00487B3A">
        <w:rPr>
          <w:rFonts w:ascii="Times New Roman" w:hAnsi="Times New Roman" w:cs="Times New Roman"/>
          <w:b/>
          <w:bCs/>
          <w:iCs/>
        </w:rPr>
        <w:t xml:space="preserve">«Музыка»   </w:t>
      </w:r>
      <w:r w:rsidRPr="00487B3A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CF6A58" w:rsidRPr="00487B3A">
        <w:rPr>
          <w:rFonts w:ascii="Times New Roman" w:hAnsi="Times New Roman" w:cs="Times New Roman"/>
          <w:b/>
          <w:bCs/>
          <w:iCs/>
        </w:rPr>
        <w:t>«Изобразительное искусство»</w:t>
      </w:r>
      <w:r w:rsidRPr="00487B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0450" w:rsidRPr="00474FE7" w:rsidRDefault="009C0259" w:rsidP="00530570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4FE7">
        <w:rPr>
          <w:rFonts w:ascii="Times New Roman" w:hAnsi="Times New Roman" w:cs="Times New Roman"/>
        </w:rPr>
        <w:t>На изучение учебн</w:t>
      </w:r>
      <w:r w:rsidR="008344C8" w:rsidRPr="00474FE7">
        <w:rPr>
          <w:rFonts w:ascii="Times New Roman" w:hAnsi="Times New Roman" w:cs="Times New Roman"/>
        </w:rPr>
        <w:t>ого</w:t>
      </w:r>
      <w:r w:rsidRPr="00474FE7">
        <w:rPr>
          <w:rFonts w:ascii="Times New Roman" w:hAnsi="Times New Roman" w:cs="Times New Roman"/>
        </w:rPr>
        <w:t xml:space="preserve"> предмет</w:t>
      </w:r>
      <w:r w:rsidR="008344C8" w:rsidRPr="00474FE7">
        <w:rPr>
          <w:rFonts w:ascii="Times New Roman" w:hAnsi="Times New Roman" w:cs="Times New Roman"/>
        </w:rPr>
        <w:t>а</w:t>
      </w:r>
      <w:r w:rsidR="005459B3" w:rsidRPr="00474FE7">
        <w:rPr>
          <w:rFonts w:ascii="Times New Roman" w:hAnsi="Times New Roman" w:cs="Times New Roman"/>
        </w:rPr>
        <w:t xml:space="preserve"> </w:t>
      </w:r>
      <w:r w:rsidRPr="00474FE7">
        <w:rPr>
          <w:rFonts w:ascii="Times New Roman" w:hAnsi="Times New Roman" w:cs="Times New Roman"/>
          <w:bCs/>
          <w:iCs/>
        </w:rPr>
        <w:t xml:space="preserve">«Музыка» </w:t>
      </w:r>
      <w:r w:rsidR="00B12523" w:rsidRPr="00474FE7">
        <w:rPr>
          <w:rFonts w:ascii="Times New Roman" w:hAnsi="Times New Roman" w:cs="Times New Roman"/>
          <w:bCs/>
          <w:iCs/>
        </w:rPr>
        <w:t xml:space="preserve"> </w:t>
      </w:r>
      <w:r w:rsidR="008344C8" w:rsidRPr="00474FE7">
        <w:rPr>
          <w:rFonts w:ascii="Times New Roman" w:hAnsi="Times New Roman" w:cs="Times New Roman"/>
          <w:bCs/>
          <w:iCs/>
        </w:rPr>
        <w:t xml:space="preserve"> отводится</w:t>
      </w:r>
      <w:r w:rsidR="008344C8" w:rsidRPr="00474FE7">
        <w:rPr>
          <w:rFonts w:ascii="Times New Roman" w:hAnsi="Times New Roman" w:cs="Times New Roman"/>
        </w:rPr>
        <w:t xml:space="preserve">  по 1 часу в неделю</w:t>
      </w:r>
      <w:r w:rsidR="000F0450" w:rsidRPr="00474FE7">
        <w:rPr>
          <w:rFonts w:ascii="Times New Roman" w:hAnsi="Times New Roman" w:cs="Times New Roman"/>
        </w:rPr>
        <w:t xml:space="preserve"> 5-</w:t>
      </w:r>
      <w:r w:rsidR="00CF6A58" w:rsidRPr="00474FE7">
        <w:rPr>
          <w:rFonts w:ascii="Times New Roman" w:hAnsi="Times New Roman" w:cs="Times New Roman"/>
        </w:rPr>
        <w:t>8</w:t>
      </w:r>
      <w:r w:rsidR="000F0450" w:rsidRPr="00474FE7">
        <w:rPr>
          <w:rFonts w:ascii="Times New Roman" w:hAnsi="Times New Roman" w:cs="Times New Roman"/>
        </w:rPr>
        <w:t xml:space="preserve"> класс</w:t>
      </w:r>
    </w:p>
    <w:p w:rsidR="000F0450" w:rsidRPr="00474FE7" w:rsidRDefault="000F0450" w:rsidP="00530570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4FE7">
        <w:rPr>
          <w:rFonts w:ascii="Times New Roman" w:hAnsi="Times New Roman" w:cs="Times New Roman"/>
        </w:rPr>
        <w:t xml:space="preserve">На изучение учебного предмета  </w:t>
      </w:r>
      <w:r w:rsidRPr="00474FE7">
        <w:rPr>
          <w:rFonts w:ascii="Times New Roman" w:hAnsi="Times New Roman" w:cs="Times New Roman"/>
          <w:bCs/>
          <w:iCs/>
        </w:rPr>
        <w:t>«Изобразительное искусство» отводится</w:t>
      </w:r>
      <w:r w:rsidRPr="00474FE7">
        <w:rPr>
          <w:rFonts w:ascii="Times New Roman" w:hAnsi="Times New Roman" w:cs="Times New Roman"/>
        </w:rPr>
        <w:t xml:space="preserve">  по 1 часу в неделю 5-8 класс.</w:t>
      </w:r>
    </w:p>
    <w:p w:rsidR="00487B3A" w:rsidRDefault="00487B3A" w:rsidP="00487B3A">
      <w:pPr>
        <w:widowControl w:val="0"/>
        <w:autoSpaceDE w:val="0"/>
        <w:autoSpaceDN w:val="0"/>
        <w:adjustRightInd w:val="0"/>
        <w:spacing w:after="120" w:line="240" w:lineRule="auto"/>
        <w:ind w:right="28"/>
        <w:jc w:val="both"/>
        <w:rPr>
          <w:rFonts w:ascii="Times New Roman" w:hAnsi="Times New Roman" w:cs="Times New Roman"/>
        </w:rPr>
      </w:pPr>
    </w:p>
    <w:p w:rsidR="00A01E03" w:rsidRPr="00487B3A" w:rsidRDefault="00A01E03" w:rsidP="00487B3A">
      <w:pPr>
        <w:widowControl w:val="0"/>
        <w:autoSpaceDE w:val="0"/>
        <w:autoSpaceDN w:val="0"/>
        <w:adjustRightInd w:val="0"/>
        <w:spacing w:after="120" w:line="240" w:lineRule="auto"/>
        <w:ind w:right="28"/>
        <w:jc w:val="both"/>
        <w:rPr>
          <w:rFonts w:ascii="Times New Roman" w:hAnsi="Times New Roman" w:cs="Times New Roman"/>
          <w:b/>
        </w:rPr>
      </w:pPr>
      <w:r w:rsidRPr="00487B3A">
        <w:rPr>
          <w:rFonts w:ascii="Times New Roman" w:hAnsi="Times New Roman" w:cs="Times New Roman"/>
          <w:b/>
        </w:rPr>
        <w:t>Предметная область «</w:t>
      </w:r>
      <w:r w:rsidR="00CF6A58" w:rsidRPr="00487B3A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487B3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87B3A">
        <w:rPr>
          <w:rFonts w:ascii="Times New Roman" w:hAnsi="Times New Roman" w:cs="Times New Roman"/>
          <w:b/>
        </w:rPr>
        <w:t xml:space="preserve"> представлена предмет</w:t>
      </w:r>
      <w:r w:rsidR="00CF6A58" w:rsidRPr="00487B3A">
        <w:rPr>
          <w:rFonts w:ascii="Times New Roman" w:hAnsi="Times New Roman" w:cs="Times New Roman"/>
          <w:b/>
        </w:rPr>
        <w:t>ом «</w:t>
      </w:r>
      <w:r w:rsidR="00CF6A58" w:rsidRPr="00487B3A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="006F6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6A58" w:rsidRPr="00487B3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87B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11F7" w:rsidRDefault="002011F7" w:rsidP="00530570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4FE7">
        <w:rPr>
          <w:rFonts w:ascii="Times New Roman" w:hAnsi="Times New Roman" w:cs="Times New Roman"/>
        </w:rPr>
        <w:t xml:space="preserve">Учебный предмет </w:t>
      </w:r>
      <w:r w:rsidRPr="00474FE7">
        <w:rPr>
          <w:rFonts w:ascii="Times New Roman" w:hAnsi="Times New Roman" w:cs="Times New Roman"/>
          <w:iCs/>
        </w:rPr>
        <w:t>«</w:t>
      </w:r>
      <w:r w:rsidRPr="00474FE7">
        <w:rPr>
          <w:rFonts w:ascii="Times New Roman" w:hAnsi="Times New Roman" w:cs="Times New Roman"/>
          <w:bCs/>
          <w:iCs/>
        </w:rPr>
        <w:t>Технология</w:t>
      </w:r>
      <w:r w:rsidRPr="00474FE7">
        <w:rPr>
          <w:rFonts w:ascii="Times New Roman" w:hAnsi="Times New Roman" w:cs="Times New Roman"/>
          <w:iCs/>
        </w:rPr>
        <w:t>»</w:t>
      </w:r>
      <w:r w:rsidRPr="00474FE7">
        <w:rPr>
          <w:rFonts w:ascii="Times New Roman" w:hAnsi="Times New Roman" w:cs="Times New Roman"/>
        </w:rPr>
        <w:t xml:space="preserve"> изучается 2 часа в неделю в 5-7 классах</w:t>
      </w:r>
      <w:r w:rsidR="009368DD" w:rsidRPr="00474FE7">
        <w:rPr>
          <w:rFonts w:ascii="Times New Roman" w:hAnsi="Times New Roman" w:cs="Times New Roman"/>
        </w:rPr>
        <w:t>, в 8 классе -1 час в неделю</w:t>
      </w:r>
      <w:r w:rsidRPr="00474FE7">
        <w:rPr>
          <w:rFonts w:ascii="Times New Roman" w:hAnsi="Times New Roman" w:cs="Times New Roman"/>
        </w:rPr>
        <w:t>.</w:t>
      </w:r>
    </w:p>
    <w:p w:rsidR="006F6123" w:rsidRPr="00474FE7" w:rsidRDefault="006F6123" w:rsidP="006F612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A01E03" w:rsidRPr="006F6123" w:rsidRDefault="00A01E03" w:rsidP="006F6123">
      <w:pPr>
        <w:widowControl w:val="0"/>
        <w:autoSpaceDE w:val="0"/>
        <w:autoSpaceDN w:val="0"/>
        <w:adjustRightInd w:val="0"/>
        <w:spacing w:after="120" w:line="240" w:lineRule="auto"/>
        <w:ind w:right="28"/>
        <w:jc w:val="both"/>
        <w:rPr>
          <w:rFonts w:ascii="Times New Roman" w:hAnsi="Times New Roman" w:cs="Times New Roman"/>
          <w:b/>
        </w:rPr>
      </w:pPr>
      <w:r w:rsidRPr="006F6123">
        <w:rPr>
          <w:rFonts w:ascii="Times New Roman" w:hAnsi="Times New Roman" w:cs="Times New Roman"/>
          <w:b/>
        </w:rPr>
        <w:t>Предметная область «</w:t>
      </w:r>
      <w:r w:rsidR="00CF6A58" w:rsidRPr="006F6123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Основы безопасности жизнедеятельности</w:t>
      </w:r>
      <w:r w:rsidRPr="006F612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F6123">
        <w:rPr>
          <w:rFonts w:ascii="Times New Roman" w:hAnsi="Times New Roman" w:cs="Times New Roman"/>
          <w:b/>
        </w:rPr>
        <w:t xml:space="preserve"> представлена предметами  </w:t>
      </w:r>
      <w:r w:rsidR="00CF6A58" w:rsidRPr="006F6123">
        <w:rPr>
          <w:rFonts w:ascii="Times New Roman" w:hAnsi="Times New Roman" w:cs="Times New Roman"/>
          <w:b/>
        </w:rPr>
        <w:t>«</w:t>
      </w:r>
      <w:r w:rsidR="00CF6A58" w:rsidRPr="006F6123">
        <w:rPr>
          <w:rFonts w:ascii="Times New Roman" w:hAnsi="Times New Roman" w:cs="Times New Roman"/>
          <w:b/>
          <w:bCs/>
          <w:iCs/>
        </w:rPr>
        <w:t>Физическая культура</w:t>
      </w:r>
      <w:r w:rsidR="00CF6A58" w:rsidRPr="006F6123">
        <w:rPr>
          <w:rFonts w:ascii="Times New Roman" w:hAnsi="Times New Roman" w:cs="Times New Roman"/>
          <w:b/>
        </w:rPr>
        <w:t xml:space="preserve">» </w:t>
      </w:r>
      <w:r w:rsidRPr="006F6123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CF6A58" w:rsidRPr="006F6123">
        <w:rPr>
          <w:rFonts w:ascii="Times New Roman" w:hAnsi="Times New Roman" w:cs="Times New Roman"/>
          <w:b/>
          <w:bCs/>
        </w:rPr>
        <w:t>«О</w:t>
      </w:r>
      <w:r w:rsidR="00CF6A58" w:rsidRPr="006F6123">
        <w:rPr>
          <w:rStyle w:val="dash041e005f0431005f044b005f0447005f043d005f044b005f0439005f005fchar1char1"/>
          <w:b/>
          <w:bCs/>
          <w:sz w:val="22"/>
          <w:szCs w:val="22"/>
        </w:rPr>
        <w:t>сновы безопасности жизнедеятельности»</w:t>
      </w:r>
      <w:r w:rsidRPr="006F61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1658" w:rsidRPr="00474FE7" w:rsidRDefault="0062488E" w:rsidP="00530570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74FE7">
        <w:rPr>
          <w:rFonts w:ascii="Times New Roman" w:hAnsi="Times New Roman" w:cs="Times New Roman"/>
          <w:bCs/>
        </w:rPr>
        <w:t xml:space="preserve">Учебный предмет </w:t>
      </w:r>
      <w:r w:rsidR="00FC1658" w:rsidRPr="00474FE7">
        <w:rPr>
          <w:rFonts w:ascii="Times New Roman" w:hAnsi="Times New Roman" w:cs="Times New Roman"/>
        </w:rPr>
        <w:t>«</w:t>
      </w:r>
      <w:r w:rsidR="00FC1658" w:rsidRPr="00474FE7">
        <w:rPr>
          <w:rFonts w:ascii="Times New Roman" w:hAnsi="Times New Roman" w:cs="Times New Roman"/>
          <w:bCs/>
          <w:iCs/>
        </w:rPr>
        <w:t>Физическая культура</w:t>
      </w:r>
      <w:r w:rsidR="00FC1658" w:rsidRPr="00474FE7">
        <w:rPr>
          <w:rFonts w:ascii="Times New Roman" w:hAnsi="Times New Roman" w:cs="Times New Roman"/>
        </w:rPr>
        <w:t xml:space="preserve">» </w:t>
      </w:r>
      <w:r w:rsidRPr="00474FE7">
        <w:rPr>
          <w:rFonts w:ascii="Times New Roman" w:hAnsi="Times New Roman" w:cs="Times New Roman"/>
        </w:rPr>
        <w:t>изучается 2 часа в неделю в 5-9 классах</w:t>
      </w:r>
      <w:r w:rsidR="00FC1658" w:rsidRPr="00474FE7">
        <w:rPr>
          <w:rFonts w:ascii="Times New Roman" w:hAnsi="Times New Roman" w:cs="Times New Roman"/>
          <w:bCs/>
        </w:rPr>
        <w:t>.</w:t>
      </w:r>
    </w:p>
    <w:p w:rsidR="00B21417" w:rsidRPr="00474FE7" w:rsidRDefault="00B21417" w:rsidP="00530570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74FE7">
        <w:rPr>
          <w:rFonts w:ascii="Times New Roman" w:hAnsi="Times New Roman" w:cs="Times New Roman"/>
          <w:bCs/>
        </w:rPr>
        <w:t>Учебный предмет «О</w:t>
      </w:r>
      <w:r w:rsidRPr="00474FE7">
        <w:rPr>
          <w:rStyle w:val="dash041e005f0431005f044b005f0447005f043d005f044b005f0439005f005fchar1char1"/>
          <w:bCs/>
          <w:sz w:val="22"/>
          <w:szCs w:val="22"/>
        </w:rPr>
        <w:t>сновы безопасности жизнедеятельности» изучается в объеме 1 час</w:t>
      </w:r>
      <w:r w:rsidR="00A203FB" w:rsidRPr="00474FE7">
        <w:rPr>
          <w:rStyle w:val="dash041e005f0431005f044b005f0447005f043d005f044b005f0439005f005fchar1char1"/>
          <w:bCs/>
          <w:sz w:val="22"/>
          <w:szCs w:val="22"/>
        </w:rPr>
        <w:t>а</w:t>
      </w:r>
      <w:r w:rsidRPr="00474FE7">
        <w:rPr>
          <w:rStyle w:val="dash041e005f0431005f044b005f0447005f043d005f044b005f0439005f005fchar1char1"/>
          <w:bCs/>
          <w:sz w:val="22"/>
          <w:szCs w:val="22"/>
        </w:rPr>
        <w:t xml:space="preserve"> в неделю в </w:t>
      </w:r>
      <w:r w:rsidR="007465D2" w:rsidRPr="00474FE7">
        <w:rPr>
          <w:rStyle w:val="dash041e005f0431005f044b005f0447005f043d005f044b005f0439005f005fchar1char1"/>
          <w:bCs/>
          <w:sz w:val="22"/>
          <w:szCs w:val="22"/>
        </w:rPr>
        <w:t>8</w:t>
      </w:r>
      <w:r w:rsidR="0062488E" w:rsidRPr="00474FE7">
        <w:rPr>
          <w:rStyle w:val="dash041e005f0431005f044b005f0447005f043d005f044b005f0439005f005fchar1char1"/>
          <w:bCs/>
          <w:sz w:val="22"/>
          <w:szCs w:val="22"/>
        </w:rPr>
        <w:t>,9</w:t>
      </w:r>
      <w:r w:rsidR="007465D2" w:rsidRPr="00474FE7">
        <w:rPr>
          <w:rStyle w:val="dash041e005f0431005f044b005f0447005f043d005f044b005f0439005f005fchar1char1"/>
          <w:bCs/>
          <w:sz w:val="22"/>
          <w:szCs w:val="22"/>
        </w:rPr>
        <w:t xml:space="preserve"> классе и в </w:t>
      </w:r>
      <w:r w:rsidRPr="00474FE7">
        <w:rPr>
          <w:rStyle w:val="dash041e005f0431005f044b005f0447005f043d005f044b005f0439005f005fchar1char1"/>
          <w:bCs/>
          <w:sz w:val="22"/>
          <w:szCs w:val="22"/>
        </w:rPr>
        <w:t>7 класс</w:t>
      </w:r>
      <w:r w:rsidR="0062488E" w:rsidRPr="00474FE7">
        <w:rPr>
          <w:rStyle w:val="dash041e005f0431005f044b005f0447005f043d005f044b005f0439005f005fchar1char1"/>
          <w:bCs/>
          <w:sz w:val="22"/>
          <w:szCs w:val="22"/>
        </w:rPr>
        <w:t>е</w:t>
      </w:r>
      <w:r w:rsidR="00C07C7C" w:rsidRPr="00474FE7">
        <w:rPr>
          <w:rStyle w:val="dash041e005f0431005f044b005f0447005f043d005f044b005f0439005f005fchar1char1"/>
          <w:bCs/>
          <w:sz w:val="22"/>
          <w:szCs w:val="22"/>
        </w:rPr>
        <w:t xml:space="preserve"> </w:t>
      </w:r>
      <w:r w:rsidR="00D83AD9" w:rsidRPr="00474FE7">
        <w:rPr>
          <w:rStyle w:val="dash041e005f0431005f044b005f0447005f043d005f044b005f0439005f005fchar1char1"/>
          <w:bCs/>
          <w:sz w:val="22"/>
          <w:szCs w:val="22"/>
        </w:rPr>
        <w:t xml:space="preserve">за </w:t>
      </w:r>
      <w:r w:rsidRPr="00474FE7">
        <w:rPr>
          <w:rFonts w:ascii="Times New Roman" w:hAnsi="Times New Roman" w:cs="Times New Roman"/>
        </w:rPr>
        <w:t>счет часов ч</w:t>
      </w:r>
      <w:r w:rsidRPr="00474FE7">
        <w:rPr>
          <w:rFonts w:ascii="Times New Roman" w:hAnsi="Times New Roman" w:cs="Times New Roman"/>
          <w:bCs/>
        </w:rPr>
        <w:t>асти, формируемой участниками образовательных отношений.</w:t>
      </w:r>
    </w:p>
    <w:p w:rsidR="00A01E03" w:rsidRPr="006F6123" w:rsidRDefault="00A01E03" w:rsidP="006F6123">
      <w:pPr>
        <w:widowControl w:val="0"/>
        <w:autoSpaceDE w:val="0"/>
        <w:autoSpaceDN w:val="0"/>
        <w:adjustRightInd w:val="0"/>
        <w:spacing w:after="120" w:line="240" w:lineRule="auto"/>
        <w:ind w:right="28"/>
        <w:jc w:val="both"/>
        <w:rPr>
          <w:rFonts w:ascii="Times New Roman" w:hAnsi="Times New Roman" w:cs="Times New Roman"/>
          <w:b/>
        </w:rPr>
      </w:pPr>
      <w:r w:rsidRPr="006F6123">
        <w:rPr>
          <w:rFonts w:ascii="Times New Roman" w:hAnsi="Times New Roman" w:cs="Times New Roman"/>
          <w:b/>
        </w:rPr>
        <w:t>Предметная область «</w:t>
      </w:r>
      <w:r w:rsidR="0062488E" w:rsidRPr="006F6123">
        <w:rPr>
          <w:rFonts w:ascii="Times New Roman" w:hAnsi="Times New Roman" w:cs="Times New Roman"/>
          <w:b/>
          <w:bCs/>
          <w:sz w:val="24"/>
          <w:szCs w:val="24"/>
        </w:rPr>
        <w:t>Основы духовно-нравственной культуры народов России</w:t>
      </w:r>
      <w:r w:rsidRPr="006F612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F6123">
        <w:rPr>
          <w:rFonts w:ascii="Times New Roman" w:hAnsi="Times New Roman" w:cs="Times New Roman"/>
          <w:b/>
        </w:rPr>
        <w:t xml:space="preserve"> представлена предмет</w:t>
      </w:r>
      <w:r w:rsidR="0062488E" w:rsidRPr="006F6123">
        <w:rPr>
          <w:rFonts w:ascii="Times New Roman" w:hAnsi="Times New Roman" w:cs="Times New Roman"/>
          <w:b/>
        </w:rPr>
        <w:t>ом</w:t>
      </w:r>
      <w:r w:rsidR="0062488E" w:rsidRPr="006F6123">
        <w:rPr>
          <w:rFonts w:ascii="Times New Roman" w:hAnsi="Times New Roman" w:cs="Times New Roman"/>
          <w:b/>
          <w:bCs/>
          <w:sz w:val="24"/>
          <w:szCs w:val="24"/>
        </w:rPr>
        <w:t xml:space="preserve"> «Основы духовно-нравственной культуры народов России»</w:t>
      </w:r>
      <w:r w:rsidRPr="006F61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77C8" w:rsidRPr="00474FE7" w:rsidRDefault="0062488E" w:rsidP="00530570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74FE7">
        <w:rPr>
          <w:rFonts w:ascii="Times New Roman" w:hAnsi="Times New Roman" w:cs="Times New Roman"/>
          <w:bCs/>
        </w:rPr>
        <w:t>Учебный</w:t>
      </w:r>
      <w:r w:rsidR="0036110A" w:rsidRPr="00474FE7">
        <w:rPr>
          <w:rFonts w:ascii="Times New Roman" w:hAnsi="Times New Roman" w:cs="Times New Roman"/>
          <w:bCs/>
        </w:rPr>
        <w:t xml:space="preserve"> курс</w:t>
      </w:r>
      <w:r w:rsidR="0036110A" w:rsidRPr="00474FE7">
        <w:rPr>
          <w:rFonts w:ascii="Times New Roman" w:hAnsi="Times New Roman" w:cs="Times New Roman"/>
        </w:rPr>
        <w:t xml:space="preserve"> «</w:t>
      </w:r>
      <w:r w:rsidR="0036110A" w:rsidRPr="00474FE7">
        <w:rPr>
          <w:rFonts w:ascii="Times New Roman" w:hAnsi="Times New Roman" w:cs="Times New Roman"/>
          <w:bCs/>
        </w:rPr>
        <w:t>Основы духовно-нравственной культуры народов России</w:t>
      </w:r>
      <w:r w:rsidR="0036110A" w:rsidRPr="00474FE7">
        <w:rPr>
          <w:rFonts w:ascii="Times New Roman" w:hAnsi="Times New Roman" w:cs="Times New Roman"/>
        </w:rPr>
        <w:t xml:space="preserve">» </w:t>
      </w:r>
      <w:r w:rsidR="00DC2D03" w:rsidRPr="00474FE7">
        <w:rPr>
          <w:rFonts w:ascii="Times New Roman" w:hAnsi="Times New Roman" w:cs="Times New Roman"/>
        </w:rPr>
        <w:t>изучается в 5 кла</w:t>
      </w:r>
      <w:r w:rsidR="0066042A" w:rsidRPr="00474FE7">
        <w:rPr>
          <w:rFonts w:ascii="Times New Roman" w:hAnsi="Times New Roman" w:cs="Times New Roman"/>
        </w:rPr>
        <w:t xml:space="preserve">ссе </w:t>
      </w:r>
      <w:r w:rsidR="0036110A" w:rsidRPr="00474FE7">
        <w:rPr>
          <w:rFonts w:ascii="Times New Roman" w:hAnsi="Times New Roman" w:cs="Times New Roman"/>
        </w:rPr>
        <w:t>1 час</w:t>
      </w:r>
      <w:r w:rsidR="0036110A" w:rsidRPr="00474FE7">
        <w:rPr>
          <w:rFonts w:ascii="Times New Roman" w:hAnsi="Times New Roman" w:cs="Times New Roman"/>
          <w:bCs/>
        </w:rPr>
        <w:t xml:space="preserve"> в неделю.</w:t>
      </w:r>
      <w:r w:rsidR="0036110A" w:rsidRPr="00474FE7">
        <w:rPr>
          <w:rFonts w:ascii="Times New Roman" w:hAnsi="Times New Roman" w:cs="Times New Roman"/>
        </w:rPr>
        <w:t xml:space="preserve"> </w:t>
      </w:r>
    </w:p>
    <w:p w:rsidR="0072561A" w:rsidRPr="0072561A" w:rsidRDefault="0072561A" w:rsidP="00725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152D4" w:rsidRDefault="009C0259" w:rsidP="008152D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071E91">
        <w:rPr>
          <w:rFonts w:ascii="Times New Roman" w:hAnsi="Times New Roman" w:cs="Times New Roman"/>
          <w:b/>
          <w:bCs/>
        </w:rPr>
        <w:lastRenderedPageBreak/>
        <w:t xml:space="preserve">Использование часов учебного плана, </w:t>
      </w:r>
      <w:r w:rsidRPr="00071E91">
        <w:rPr>
          <w:rFonts w:ascii="Times New Roman" w:hAnsi="Times New Roman" w:cs="Times New Roman"/>
          <w:b/>
        </w:rPr>
        <w:t xml:space="preserve">формируемого участниками </w:t>
      </w:r>
      <w:r w:rsidR="00231B05" w:rsidRPr="00071E91">
        <w:rPr>
          <w:rFonts w:ascii="Times New Roman" w:hAnsi="Times New Roman" w:cs="Times New Roman"/>
          <w:b/>
          <w:bCs/>
        </w:rPr>
        <w:t>образовательных отношений.</w:t>
      </w:r>
    </w:p>
    <w:p w:rsidR="00E45FAC" w:rsidRDefault="009C0259" w:rsidP="008152D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71E91">
        <w:rPr>
          <w:rFonts w:ascii="Times New Roman" w:hAnsi="Times New Roman" w:cs="Times New Roman"/>
        </w:rPr>
        <w:t xml:space="preserve">В распределении часов части учебного плана, формируемой участниками </w:t>
      </w:r>
      <w:r w:rsidR="00FC1658" w:rsidRPr="00071E91">
        <w:rPr>
          <w:rFonts w:ascii="Times New Roman" w:hAnsi="Times New Roman" w:cs="Times New Roman"/>
          <w:bCs/>
        </w:rPr>
        <w:t>образовательных отношений</w:t>
      </w:r>
      <w:r w:rsidRPr="00071E91">
        <w:rPr>
          <w:rFonts w:ascii="Times New Roman" w:hAnsi="Times New Roman" w:cs="Times New Roman"/>
        </w:rPr>
        <w:t xml:space="preserve">, участвуют: обучающиеся,  педагогические работники, родители (законные представители) обучающихся. Права и обязанности участников </w:t>
      </w:r>
      <w:r w:rsidR="00FC1658" w:rsidRPr="00071E91">
        <w:rPr>
          <w:rFonts w:ascii="Times New Roman" w:hAnsi="Times New Roman" w:cs="Times New Roman"/>
          <w:bCs/>
        </w:rPr>
        <w:t xml:space="preserve">образовательных отношений </w:t>
      </w:r>
      <w:r w:rsidRPr="00071E91">
        <w:rPr>
          <w:rFonts w:ascii="Times New Roman" w:hAnsi="Times New Roman" w:cs="Times New Roman"/>
        </w:rPr>
        <w:t>определяются законодательством Российской Федерации, Уставом муниципального бюджетного  общеобразовательного учреждения «Средняя общеобразовательная школа  с. Лозное</w:t>
      </w:r>
      <w:r w:rsidR="00CB193C">
        <w:rPr>
          <w:rFonts w:ascii="Times New Roman" w:hAnsi="Times New Roman" w:cs="Times New Roman"/>
        </w:rPr>
        <w:t xml:space="preserve"> </w:t>
      </w:r>
      <w:r w:rsidRPr="00071E91">
        <w:rPr>
          <w:rFonts w:ascii="Times New Roman" w:hAnsi="Times New Roman" w:cs="Times New Roman"/>
        </w:rPr>
        <w:t>Чернянского района Белгородской области».</w:t>
      </w: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673"/>
        <w:gridCol w:w="5956"/>
        <w:gridCol w:w="5245"/>
        <w:gridCol w:w="3685"/>
      </w:tblGrid>
      <w:tr w:rsidR="00B014E0" w:rsidRPr="002A53CB" w:rsidTr="009720DD">
        <w:trPr>
          <w:trHeight w:val="437"/>
        </w:trPr>
        <w:tc>
          <w:tcPr>
            <w:tcW w:w="673" w:type="dxa"/>
          </w:tcPr>
          <w:p w:rsidR="00B014E0" w:rsidRPr="002A53CB" w:rsidRDefault="00B014E0" w:rsidP="0081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56" w:type="dxa"/>
          </w:tcPr>
          <w:p w:rsidR="00B014E0" w:rsidRPr="002A53CB" w:rsidRDefault="00B014E0" w:rsidP="00F95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5245" w:type="dxa"/>
          </w:tcPr>
          <w:p w:rsidR="00B014E0" w:rsidRPr="002A53CB" w:rsidRDefault="00B014E0" w:rsidP="00F95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Сроки</w:t>
            </w:r>
          </w:p>
          <w:p w:rsidR="00B014E0" w:rsidRPr="002A53CB" w:rsidRDefault="00B014E0" w:rsidP="00F95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685" w:type="dxa"/>
          </w:tcPr>
          <w:p w:rsidR="00B014E0" w:rsidRPr="002A53CB" w:rsidRDefault="00B014E0" w:rsidP="00F95F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Ответственный</w:t>
            </w:r>
          </w:p>
          <w:p w:rsidR="00B014E0" w:rsidRPr="002A53CB" w:rsidRDefault="00B014E0" w:rsidP="00F95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14E0" w:rsidRPr="002A53CB" w:rsidTr="009720DD">
        <w:trPr>
          <w:trHeight w:val="556"/>
        </w:trPr>
        <w:tc>
          <w:tcPr>
            <w:tcW w:w="673" w:type="dxa"/>
          </w:tcPr>
          <w:p w:rsidR="00B014E0" w:rsidRPr="002A53CB" w:rsidRDefault="00B014E0" w:rsidP="0053057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</w:tcPr>
          <w:p w:rsidR="00B014E0" w:rsidRPr="002A53CB" w:rsidRDefault="00B014E0" w:rsidP="00F9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Рассмотрение вопроса о разработке учебного плана</w:t>
            </w:r>
          </w:p>
        </w:tc>
        <w:tc>
          <w:tcPr>
            <w:tcW w:w="5245" w:type="dxa"/>
          </w:tcPr>
          <w:p w:rsidR="00B014E0" w:rsidRPr="002A53CB" w:rsidRDefault="00B014E0" w:rsidP="00F95F90">
            <w:pPr>
              <w:keepNext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eastAsiaTheme="minorEastAsia" w:hAnsi="Times New Roman" w:cs="Times New Roman"/>
                <w:bCs/>
              </w:rPr>
              <w:t xml:space="preserve">Протокол заседания педагогического совета № 4 от </w:t>
            </w:r>
            <w:r w:rsidRPr="002A53CB">
              <w:rPr>
                <w:rFonts w:ascii="Times New Roman" w:hAnsi="Times New Roman" w:cs="Times New Roman"/>
              </w:rPr>
              <w:t xml:space="preserve">28.01.2019 г                                                                            </w:t>
            </w:r>
          </w:p>
        </w:tc>
        <w:tc>
          <w:tcPr>
            <w:tcW w:w="3685" w:type="dxa"/>
          </w:tcPr>
          <w:p w:rsidR="00B014E0" w:rsidRPr="002A53CB" w:rsidRDefault="00B014E0" w:rsidP="00F9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Заместитель</w:t>
            </w:r>
          </w:p>
          <w:p w:rsidR="00B014E0" w:rsidRPr="002A53CB" w:rsidRDefault="00B014E0" w:rsidP="00F9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B014E0" w:rsidRPr="002A53CB" w:rsidTr="009720DD">
        <w:tc>
          <w:tcPr>
            <w:tcW w:w="673" w:type="dxa"/>
          </w:tcPr>
          <w:p w:rsidR="00B014E0" w:rsidRPr="002A53CB" w:rsidRDefault="00B014E0" w:rsidP="0053057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</w:tcPr>
          <w:p w:rsidR="00B014E0" w:rsidRPr="002A53CB" w:rsidRDefault="00B014E0" w:rsidP="00F9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Издание приказа «О формировании учебного плана МБОУ «СОШ с. Лозное Чернянского района Белгородской области» на 201</w:t>
            </w:r>
            <w:r>
              <w:rPr>
                <w:rFonts w:ascii="Times New Roman" w:hAnsi="Times New Roman" w:cs="Times New Roman"/>
              </w:rPr>
              <w:t>9</w:t>
            </w:r>
            <w:r w:rsidRPr="002A53CB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2A53CB">
              <w:rPr>
                <w:rFonts w:ascii="Times New Roman" w:hAnsi="Times New Roman" w:cs="Times New Roman"/>
              </w:rPr>
              <w:t xml:space="preserve"> учебный год»</w:t>
            </w:r>
          </w:p>
          <w:p w:rsidR="00B014E0" w:rsidRPr="002A53CB" w:rsidRDefault="00B014E0" w:rsidP="00F95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014E0" w:rsidRPr="002A53CB" w:rsidRDefault="00B014E0" w:rsidP="00F9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Приказ от 31.01.201</w:t>
            </w:r>
            <w:r>
              <w:rPr>
                <w:rFonts w:ascii="Times New Roman" w:hAnsi="Times New Roman" w:cs="Times New Roman"/>
              </w:rPr>
              <w:t>9</w:t>
            </w:r>
            <w:r w:rsidRPr="002A53CB">
              <w:rPr>
                <w:rFonts w:ascii="Times New Roman" w:hAnsi="Times New Roman" w:cs="Times New Roman"/>
              </w:rPr>
              <w:t xml:space="preserve"> г  № 12</w:t>
            </w:r>
          </w:p>
          <w:p w:rsidR="00B014E0" w:rsidRPr="002A53CB" w:rsidRDefault="00B014E0" w:rsidP="00F95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014E0" w:rsidRPr="002A53CB" w:rsidRDefault="00B014E0" w:rsidP="00F9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Директор школы</w:t>
            </w:r>
          </w:p>
          <w:p w:rsidR="00B014E0" w:rsidRPr="002A53CB" w:rsidRDefault="00B014E0" w:rsidP="00F95F90">
            <w:pPr>
              <w:rPr>
                <w:rFonts w:ascii="Times New Roman" w:hAnsi="Times New Roman" w:cs="Times New Roman"/>
              </w:rPr>
            </w:pPr>
          </w:p>
        </w:tc>
      </w:tr>
      <w:tr w:rsidR="00B014E0" w:rsidRPr="002A53CB" w:rsidTr="009720DD">
        <w:tc>
          <w:tcPr>
            <w:tcW w:w="673" w:type="dxa"/>
          </w:tcPr>
          <w:p w:rsidR="00B014E0" w:rsidRPr="002A53CB" w:rsidRDefault="00B014E0" w:rsidP="0053057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</w:tcPr>
          <w:p w:rsidR="00B014E0" w:rsidRPr="002A53CB" w:rsidRDefault="00B014E0" w:rsidP="00F9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Заседание методического совета «О рассмотрении части учебного плана, формируемой участниками образовательных отношений»</w:t>
            </w:r>
          </w:p>
          <w:p w:rsidR="00B014E0" w:rsidRPr="002A53CB" w:rsidRDefault="00B014E0" w:rsidP="00F95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014E0" w:rsidRPr="002A53CB" w:rsidRDefault="00B014E0" w:rsidP="00F9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Протокол заседания методического совета № 1 от 31.01.2019 г</w:t>
            </w:r>
          </w:p>
          <w:p w:rsidR="00B014E0" w:rsidRPr="002A53CB" w:rsidRDefault="00B014E0" w:rsidP="00F95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014E0" w:rsidRPr="002A53CB" w:rsidRDefault="00B014E0" w:rsidP="00F9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Председатель методического совета</w:t>
            </w:r>
          </w:p>
          <w:p w:rsidR="00B014E0" w:rsidRPr="002A53CB" w:rsidRDefault="00B014E0" w:rsidP="00F95F90">
            <w:pPr>
              <w:rPr>
                <w:rFonts w:ascii="Times New Roman" w:hAnsi="Times New Roman" w:cs="Times New Roman"/>
              </w:rPr>
            </w:pPr>
          </w:p>
        </w:tc>
      </w:tr>
      <w:tr w:rsidR="00B014E0" w:rsidRPr="002A53CB" w:rsidTr="009720DD">
        <w:tc>
          <w:tcPr>
            <w:tcW w:w="673" w:type="dxa"/>
          </w:tcPr>
          <w:p w:rsidR="00B014E0" w:rsidRPr="002A53CB" w:rsidRDefault="00B014E0" w:rsidP="0053057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</w:tcPr>
          <w:p w:rsidR="00B014E0" w:rsidRPr="002A53CB" w:rsidRDefault="00B014E0" w:rsidP="00F9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Анкетирование родителей (законных представителей) с целью изучения образовательных потребностей обучающихся.</w:t>
            </w:r>
          </w:p>
          <w:p w:rsidR="00B014E0" w:rsidRPr="002A53CB" w:rsidRDefault="00B014E0" w:rsidP="00F95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014E0" w:rsidRPr="002A53CB" w:rsidRDefault="00B014E0" w:rsidP="00F9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31.01.2019 г -22.03.2019 г</w:t>
            </w:r>
          </w:p>
          <w:p w:rsidR="00B014E0" w:rsidRPr="002A53CB" w:rsidRDefault="00B014E0" w:rsidP="00F95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014E0" w:rsidRPr="002A53CB" w:rsidRDefault="00B014E0" w:rsidP="00F9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Классные</w:t>
            </w:r>
          </w:p>
          <w:p w:rsidR="00B014E0" w:rsidRPr="002A53CB" w:rsidRDefault="00B014E0" w:rsidP="00F9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руководители</w:t>
            </w:r>
          </w:p>
          <w:p w:rsidR="00B014E0" w:rsidRPr="002A53CB" w:rsidRDefault="00B014E0" w:rsidP="00F95F90">
            <w:pPr>
              <w:rPr>
                <w:rFonts w:ascii="Times New Roman" w:hAnsi="Times New Roman" w:cs="Times New Roman"/>
              </w:rPr>
            </w:pPr>
          </w:p>
        </w:tc>
      </w:tr>
      <w:tr w:rsidR="00B014E0" w:rsidRPr="002A53CB" w:rsidTr="009720DD">
        <w:tc>
          <w:tcPr>
            <w:tcW w:w="673" w:type="dxa"/>
          </w:tcPr>
          <w:p w:rsidR="00B014E0" w:rsidRPr="002A53CB" w:rsidRDefault="00B014E0" w:rsidP="0053057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</w:tcPr>
          <w:p w:rsidR="00B014E0" w:rsidRPr="002A53CB" w:rsidRDefault="00B014E0" w:rsidP="00F95F90">
            <w:pPr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Общешкольное собрание родителей (законных представителей) обучающихся с повесткой дня «Формирование части учебного плана, формируемой участниками образовательных отношений»</w:t>
            </w:r>
          </w:p>
        </w:tc>
        <w:tc>
          <w:tcPr>
            <w:tcW w:w="5245" w:type="dxa"/>
          </w:tcPr>
          <w:p w:rsidR="00B014E0" w:rsidRPr="002A53CB" w:rsidRDefault="00B014E0" w:rsidP="00F9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Протокол общешкольного родительского собрания № 5 от 22.03.2019 г</w:t>
            </w:r>
          </w:p>
        </w:tc>
        <w:tc>
          <w:tcPr>
            <w:tcW w:w="3685" w:type="dxa"/>
          </w:tcPr>
          <w:p w:rsidR="00B014E0" w:rsidRPr="002A53CB" w:rsidRDefault="00B014E0" w:rsidP="00F9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Классные</w:t>
            </w:r>
          </w:p>
          <w:p w:rsidR="00B014E0" w:rsidRPr="002A53CB" w:rsidRDefault="00B014E0" w:rsidP="00F9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руководители</w:t>
            </w:r>
          </w:p>
          <w:p w:rsidR="00B014E0" w:rsidRPr="002A53CB" w:rsidRDefault="00B014E0" w:rsidP="00F95F90">
            <w:pPr>
              <w:rPr>
                <w:rFonts w:ascii="Times New Roman" w:hAnsi="Times New Roman" w:cs="Times New Roman"/>
              </w:rPr>
            </w:pPr>
          </w:p>
        </w:tc>
      </w:tr>
      <w:tr w:rsidR="00B014E0" w:rsidRPr="002A53CB" w:rsidTr="009720DD">
        <w:tc>
          <w:tcPr>
            <w:tcW w:w="673" w:type="dxa"/>
          </w:tcPr>
          <w:p w:rsidR="00B014E0" w:rsidRPr="002A53CB" w:rsidRDefault="00B014E0" w:rsidP="0053057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</w:tcPr>
          <w:p w:rsidR="00B014E0" w:rsidRPr="002A53CB" w:rsidRDefault="00B014E0" w:rsidP="00F9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 xml:space="preserve">Формирование проекта учебного плана на будущий год </w:t>
            </w:r>
          </w:p>
        </w:tc>
        <w:tc>
          <w:tcPr>
            <w:tcW w:w="5245" w:type="dxa"/>
          </w:tcPr>
          <w:p w:rsidR="00B014E0" w:rsidRPr="002A53CB" w:rsidRDefault="00B014E0" w:rsidP="00F9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Апрель-май</w:t>
            </w:r>
          </w:p>
          <w:p w:rsidR="00B014E0" w:rsidRPr="002A53CB" w:rsidRDefault="00B014E0" w:rsidP="00F95F90">
            <w:pPr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Приказ от 02.04.2019 г № 40 «Об утверждении списка учебников на 2019-2020  учебный год»</w:t>
            </w:r>
          </w:p>
        </w:tc>
        <w:tc>
          <w:tcPr>
            <w:tcW w:w="3685" w:type="dxa"/>
          </w:tcPr>
          <w:p w:rsidR="00B014E0" w:rsidRPr="002A53CB" w:rsidRDefault="00B014E0" w:rsidP="00F9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Заместитель</w:t>
            </w:r>
          </w:p>
          <w:p w:rsidR="00B014E0" w:rsidRPr="002A53CB" w:rsidRDefault="00B014E0" w:rsidP="00F9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B014E0" w:rsidRPr="002A53CB" w:rsidTr="009720DD">
        <w:trPr>
          <w:trHeight w:val="759"/>
        </w:trPr>
        <w:tc>
          <w:tcPr>
            <w:tcW w:w="673" w:type="dxa"/>
          </w:tcPr>
          <w:p w:rsidR="00B014E0" w:rsidRPr="002A53CB" w:rsidRDefault="00B014E0" w:rsidP="0053057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</w:tcPr>
          <w:p w:rsidR="00B014E0" w:rsidRPr="002A53CB" w:rsidRDefault="00B014E0" w:rsidP="00F9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Рассмотрение вопроса на заседании педагогического и управляющего советов МБОУ «СОШ с. Лозное»</w:t>
            </w:r>
          </w:p>
        </w:tc>
        <w:tc>
          <w:tcPr>
            <w:tcW w:w="5245" w:type="dxa"/>
          </w:tcPr>
          <w:p w:rsidR="00B014E0" w:rsidRPr="002A53CB" w:rsidRDefault="00B014E0" w:rsidP="00F95F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</w:rPr>
            </w:pPr>
            <w:r w:rsidRPr="002A53CB">
              <w:rPr>
                <w:rFonts w:ascii="Times New Roman" w:eastAsiaTheme="minorEastAsia" w:hAnsi="Times New Roman" w:cs="Times New Roman"/>
                <w:bCs/>
              </w:rPr>
              <w:t xml:space="preserve">Протокол заседания педагогического совета № 9    от   17 мая 2019 г, </w:t>
            </w:r>
          </w:p>
          <w:p w:rsidR="00B014E0" w:rsidRPr="002A53CB" w:rsidRDefault="00B014E0" w:rsidP="00F95F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</w:rPr>
            </w:pPr>
            <w:r w:rsidRPr="002A53CB">
              <w:rPr>
                <w:rFonts w:ascii="Times New Roman" w:eastAsiaTheme="minorEastAsia" w:hAnsi="Times New Roman" w:cs="Times New Roman"/>
                <w:bCs/>
              </w:rPr>
              <w:t>протокол заседания управляющего совета  №  6  от  17 мая 2019 г</w:t>
            </w:r>
          </w:p>
          <w:p w:rsidR="00B014E0" w:rsidRPr="002A53CB" w:rsidRDefault="00B014E0" w:rsidP="00F95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014E0" w:rsidRPr="002A53CB" w:rsidRDefault="00B014E0" w:rsidP="00F9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Директор школы</w:t>
            </w:r>
          </w:p>
          <w:p w:rsidR="00B014E0" w:rsidRPr="002A53CB" w:rsidRDefault="00B014E0" w:rsidP="00F95F90">
            <w:pPr>
              <w:rPr>
                <w:rFonts w:ascii="Times New Roman" w:hAnsi="Times New Roman" w:cs="Times New Roman"/>
              </w:rPr>
            </w:pPr>
          </w:p>
        </w:tc>
      </w:tr>
      <w:tr w:rsidR="00B014E0" w:rsidRPr="002A53CB" w:rsidTr="009720DD">
        <w:tc>
          <w:tcPr>
            <w:tcW w:w="673" w:type="dxa"/>
          </w:tcPr>
          <w:p w:rsidR="00B014E0" w:rsidRPr="002A53CB" w:rsidRDefault="00B014E0" w:rsidP="0053057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</w:tcPr>
          <w:p w:rsidR="00B014E0" w:rsidRPr="002A53CB" w:rsidRDefault="00B014E0" w:rsidP="00F9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Издание приказа «Об утверждении учебного плана МБОУ «СОШ с. Лозное Чернянского района Белгородской области»  на 201</w:t>
            </w:r>
            <w:r>
              <w:rPr>
                <w:rFonts w:ascii="Times New Roman" w:hAnsi="Times New Roman" w:cs="Times New Roman"/>
              </w:rPr>
              <w:t>9</w:t>
            </w:r>
            <w:r w:rsidRPr="002A53CB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2A53CB">
              <w:rPr>
                <w:rFonts w:ascii="Times New Roman" w:hAnsi="Times New Roman" w:cs="Times New Roman"/>
              </w:rPr>
              <w:t xml:space="preserve"> учебный год »</w:t>
            </w:r>
          </w:p>
          <w:p w:rsidR="00B014E0" w:rsidRPr="002A53CB" w:rsidRDefault="00B014E0" w:rsidP="00F95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014E0" w:rsidRPr="002A53CB" w:rsidRDefault="00B014E0" w:rsidP="00F95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eastAsiaTheme="minorEastAsia" w:hAnsi="Times New Roman" w:cs="Times New Roman"/>
                <w:bCs/>
              </w:rPr>
              <w:t>Приказ от 17 мая   2019 г  № 55</w:t>
            </w:r>
          </w:p>
        </w:tc>
        <w:tc>
          <w:tcPr>
            <w:tcW w:w="3685" w:type="dxa"/>
          </w:tcPr>
          <w:p w:rsidR="00B014E0" w:rsidRPr="002A53CB" w:rsidRDefault="00B014E0" w:rsidP="00F95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3CB">
              <w:rPr>
                <w:rFonts w:ascii="Times New Roman" w:hAnsi="Times New Roman" w:cs="Times New Roman"/>
              </w:rPr>
              <w:t>Директор школы</w:t>
            </w:r>
          </w:p>
          <w:p w:rsidR="00B014E0" w:rsidRPr="002A53CB" w:rsidRDefault="00B014E0" w:rsidP="00F95F90">
            <w:pPr>
              <w:rPr>
                <w:rFonts w:ascii="Times New Roman" w:hAnsi="Times New Roman" w:cs="Times New Roman"/>
              </w:rPr>
            </w:pPr>
          </w:p>
        </w:tc>
      </w:tr>
    </w:tbl>
    <w:p w:rsidR="00B712D1" w:rsidRDefault="00B712D1" w:rsidP="00301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52D4" w:rsidRDefault="008152D4" w:rsidP="00301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1783" w:rsidRPr="00071E91" w:rsidRDefault="00641783" w:rsidP="00301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1E91">
        <w:rPr>
          <w:rFonts w:ascii="Times New Roman" w:hAnsi="Times New Roman" w:cs="Times New Roman"/>
        </w:rPr>
        <w:t>Распределение часов части учебного плана, формируемой участниками образовательных отношений, осуществляется в соответствии с  Положением о формировании части учебного плана, формируемой участниками образовательных отношений. Часть, формируемая участниками образовательных отношений, использована для увеличения часов  по предметам  обязательной части учебного плана</w:t>
      </w:r>
      <w:r w:rsidR="00FF66F3" w:rsidRPr="00071E91">
        <w:rPr>
          <w:rFonts w:ascii="Times New Roman" w:hAnsi="Times New Roman" w:cs="Times New Roman"/>
        </w:rPr>
        <w:t xml:space="preserve"> по запросам родителей обучающихся</w:t>
      </w:r>
      <w:r w:rsidRPr="00071E91">
        <w:rPr>
          <w:rFonts w:ascii="Times New Roman" w:hAnsi="Times New Roman" w:cs="Times New Roman"/>
        </w:rPr>
        <w:t>:</w:t>
      </w:r>
    </w:p>
    <w:p w:rsidR="009C0259" w:rsidRPr="00071E91" w:rsidRDefault="009C0259" w:rsidP="003013E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906" w:type="dxa"/>
        <w:jc w:val="center"/>
        <w:tblLayout w:type="fixed"/>
        <w:tblLook w:val="0000" w:firstRow="0" w:lastRow="0" w:firstColumn="0" w:lastColumn="0" w:noHBand="0" w:noVBand="0"/>
      </w:tblPr>
      <w:tblGrid>
        <w:gridCol w:w="921"/>
        <w:gridCol w:w="2165"/>
        <w:gridCol w:w="1425"/>
        <w:gridCol w:w="10395"/>
      </w:tblGrid>
      <w:tr w:rsidR="0038392F" w:rsidRPr="00071E91" w:rsidTr="00E528B0">
        <w:trPr>
          <w:trHeight w:val="1"/>
          <w:jc w:val="center"/>
        </w:trPr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92F" w:rsidRPr="00071E91" w:rsidRDefault="0038392F" w:rsidP="0030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1E9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392F" w:rsidRPr="00071E91" w:rsidRDefault="0038392F" w:rsidP="0030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1E9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2F" w:rsidRPr="00071E91" w:rsidRDefault="0038392F" w:rsidP="0030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E91">
              <w:rPr>
                <w:rFonts w:ascii="Times New Roman" w:hAnsi="Times New Roman" w:cs="Times New Roman"/>
                <w:b/>
                <w:bCs/>
              </w:rPr>
              <w:t>Добавлено часов</w:t>
            </w:r>
          </w:p>
        </w:tc>
        <w:tc>
          <w:tcPr>
            <w:tcW w:w="10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92F" w:rsidRPr="00071E91" w:rsidRDefault="0038392F" w:rsidP="0030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  <w:b/>
              </w:rPr>
              <w:t>Обоснование</w:t>
            </w:r>
          </w:p>
        </w:tc>
      </w:tr>
      <w:tr w:rsidR="00CE5479" w:rsidRPr="00071E91" w:rsidTr="00E528B0">
        <w:trPr>
          <w:trHeight w:val="1"/>
          <w:jc w:val="center"/>
        </w:trPr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5479" w:rsidRPr="00071E91" w:rsidRDefault="00B712D1" w:rsidP="0030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5479" w:rsidRPr="00071E91" w:rsidRDefault="00CE5479" w:rsidP="0030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71E91">
              <w:rPr>
                <w:rFonts w:ascii="Times New Roman" w:hAnsi="Times New Roman" w:cs="Times New Roman"/>
                <w:iCs/>
              </w:rPr>
              <w:t>ОБЖ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479" w:rsidRPr="00071E91" w:rsidRDefault="00D04F8C" w:rsidP="0030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E9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479" w:rsidRPr="00071E91" w:rsidRDefault="00D04F8C" w:rsidP="002E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71E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Актуальность проблемы безопасной жизнедеятельности человека с каждым годом становится все более </w:t>
            </w:r>
            <w:r w:rsidR="00FF66F3" w:rsidRPr="00071E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очевидной.</w:t>
            </w:r>
            <w:r w:rsidR="00FF66F3" w:rsidRPr="00071E91">
              <w:rPr>
                <w:rFonts w:ascii="Times New Roman" w:hAnsi="Times New Roman" w:cs="Times New Roman"/>
              </w:rPr>
              <w:t xml:space="preserve"> Целью</w:t>
            </w:r>
            <w:r w:rsidR="000D51FC" w:rsidRPr="00071E91">
              <w:rPr>
                <w:rFonts w:ascii="Times New Roman" w:hAnsi="Times New Roman" w:cs="Times New Roman"/>
              </w:rPr>
              <w:t xml:space="preserve"> курса ОБЖ является формирование у обучающихся сознательного и ответственного отношения к личной безопасности и безопасности окружающих, приобретении или способности сохранять жизнь и здоровье в неблагоприятных, угрожающих жизни условиях, оказание помощи пострадавшим.</w:t>
            </w:r>
            <w:r w:rsidR="002E3DEA" w:rsidRPr="00071E91">
              <w:rPr>
                <w:rFonts w:ascii="Times New Roman" w:hAnsi="Times New Roman" w:cs="Times New Roman"/>
              </w:rPr>
              <w:t xml:space="preserve"> Курс введен по запросу родителей </w:t>
            </w:r>
            <w:r w:rsidR="002E3DEA" w:rsidRPr="00071E91">
              <w:rPr>
                <w:rFonts w:ascii="Times New Roman" w:hAnsi="Times New Roman" w:cs="Times New Roman"/>
                <w:bCs/>
              </w:rPr>
              <w:t>(законных представителей).</w:t>
            </w:r>
          </w:p>
        </w:tc>
      </w:tr>
      <w:tr w:rsidR="00F12E2D" w:rsidRPr="00071E91" w:rsidTr="00E528B0">
        <w:trPr>
          <w:trHeight w:val="1"/>
          <w:jc w:val="center"/>
        </w:trPr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E2D" w:rsidRPr="00071E91" w:rsidRDefault="00F12E2D" w:rsidP="0030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71E91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2E2D" w:rsidRPr="00071E91" w:rsidRDefault="00F12E2D" w:rsidP="0030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71E91"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2D" w:rsidRPr="00071E91" w:rsidRDefault="00F12E2D" w:rsidP="0030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E9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E2D" w:rsidRPr="00071E91" w:rsidRDefault="00F12E2D" w:rsidP="0030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1E91">
              <w:rPr>
                <w:rFonts w:ascii="Times New Roman" w:hAnsi="Times New Roman" w:cs="Times New Roman"/>
              </w:rPr>
              <w:t>Для увеличения количества часов обязательной части учебного плана</w:t>
            </w:r>
            <w:r w:rsidR="00FF66F3" w:rsidRPr="00071E91">
              <w:rPr>
                <w:rFonts w:ascii="Times New Roman" w:hAnsi="Times New Roman" w:cs="Times New Roman"/>
              </w:rPr>
              <w:t xml:space="preserve"> и качественной подготовки к ОГЭ</w:t>
            </w:r>
            <w:r w:rsidR="002E3DEA" w:rsidRPr="00071E91">
              <w:rPr>
                <w:rFonts w:ascii="Times New Roman" w:hAnsi="Times New Roman" w:cs="Times New Roman"/>
              </w:rPr>
              <w:t xml:space="preserve"> по запросу родителей </w:t>
            </w:r>
            <w:r w:rsidR="002E3DEA" w:rsidRPr="00071E91">
              <w:rPr>
                <w:rFonts w:ascii="Times New Roman" w:hAnsi="Times New Roman" w:cs="Times New Roman"/>
                <w:bCs/>
              </w:rPr>
              <w:t>(законных представителей).</w:t>
            </w:r>
            <w:r w:rsidR="00FF66F3" w:rsidRPr="00071E91">
              <w:rPr>
                <w:rFonts w:ascii="Times New Roman" w:hAnsi="Times New Roman" w:cs="Times New Roman"/>
              </w:rPr>
              <w:t>.</w:t>
            </w:r>
          </w:p>
        </w:tc>
      </w:tr>
      <w:tr w:rsidR="00071E91" w:rsidRPr="00071E91" w:rsidTr="00E528B0">
        <w:trPr>
          <w:trHeight w:val="1"/>
          <w:jc w:val="center"/>
        </w:trPr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E91" w:rsidRPr="00071E91" w:rsidRDefault="00B712D1" w:rsidP="0030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1E91" w:rsidRPr="00071E91" w:rsidRDefault="00071E91" w:rsidP="0030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71E91">
              <w:rPr>
                <w:rFonts w:ascii="Times New Roman" w:hAnsi="Times New Roman" w:cs="Times New Roman"/>
                <w:iCs/>
              </w:rPr>
              <w:t>Черчение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E91" w:rsidRPr="00071E91" w:rsidRDefault="00071E91" w:rsidP="0030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1E9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E91" w:rsidRPr="00071E91" w:rsidRDefault="00071E91" w:rsidP="00071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</w:rPr>
              <w:t xml:space="preserve">Программа дает возможность учащимся систематизировать, расширить и углубить знания, полученные на уроках геометрии, информатики, географии, технологии, изобразительного искусства, приобрести навыки в построении чертежей, раскрыть свой творческий потенциал и способности. Курс введен по запросу родителей </w:t>
            </w:r>
            <w:r w:rsidRPr="00071E91">
              <w:rPr>
                <w:rFonts w:ascii="Times New Roman" w:hAnsi="Times New Roman" w:cs="Times New Roman"/>
                <w:bCs/>
              </w:rPr>
              <w:t>(законных представителей).</w:t>
            </w:r>
          </w:p>
        </w:tc>
      </w:tr>
    </w:tbl>
    <w:p w:rsidR="00D949E7" w:rsidRPr="00071E91" w:rsidRDefault="00D949E7" w:rsidP="00D949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71E91">
        <w:rPr>
          <w:rFonts w:ascii="Times New Roman" w:hAnsi="Times New Roman" w:cs="Times New Roman"/>
          <w:b/>
          <w:bCs/>
        </w:rPr>
        <w:t>Промежуточная аттестация</w:t>
      </w:r>
    </w:p>
    <w:p w:rsidR="00D949E7" w:rsidRPr="00071E91" w:rsidRDefault="00D949E7" w:rsidP="00D94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2123"/>
        <w:gridCol w:w="2593"/>
        <w:gridCol w:w="7808"/>
        <w:gridCol w:w="1434"/>
      </w:tblGrid>
      <w:tr w:rsidR="00D949E7" w:rsidRPr="00071E91" w:rsidTr="008769CF">
        <w:trPr>
          <w:jc w:val="center"/>
        </w:trPr>
        <w:tc>
          <w:tcPr>
            <w:tcW w:w="1023" w:type="dxa"/>
          </w:tcPr>
          <w:p w:rsidR="00D949E7" w:rsidRPr="00071E91" w:rsidRDefault="00D949E7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  <w:p w:rsidR="00D949E7" w:rsidRPr="00071E91" w:rsidRDefault="00D949E7" w:rsidP="0058065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D949E7" w:rsidRPr="00071E91" w:rsidRDefault="00D949E7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  <w:b/>
                <w:bCs/>
              </w:rPr>
              <w:t>Обязательный предмет</w:t>
            </w:r>
          </w:p>
        </w:tc>
        <w:tc>
          <w:tcPr>
            <w:tcW w:w="2593" w:type="dxa"/>
          </w:tcPr>
          <w:p w:rsidR="00D949E7" w:rsidRPr="00071E91" w:rsidRDefault="00D949E7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D949E7" w:rsidRPr="00071E91" w:rsidRDefault="00D949E7" w:rsidP="0058065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8" w:type="dxa"/>
          </w:tcPr>
          <w:p w:rsidR="00D949E7" w:rsidRPr="00071E91" w:rsidRDefault="00D949E7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  <w:b/>
                <w:bCs/>
              </w:rPr>
              <w:t>Перечень предметов для осуществления выбора обучающихся</w:t>
            </w:r>
          </w:p>
          <w:p w:rsidR="00D949E7" w:rsidRPr="00071E91" w:rsidRDefault="00D949E7" w:rsidP="0058065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949E7" w:rsidRPr="00071E91" w:rsidRDefault="00D949E7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D949E7" w:rsidRPr="00071E91" w:rsidRDefault="00D949E7" w:rsidP="0058065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49E7" w:rsidRPr="00071E91" w:rsidTr="008769CF">
        <w:trPr>
          <w:jc w:val="center"/>
        </w:trPr>
        <w:tc>
          <w:tcPr>
            <w:tcW w:w="1023" w:type="dxa"/>
            <w:vMerge w:val="restart"/>
          </w:tcPr>
          <w:p w:rsidR="00D949E7" w:rsidRPr="00071E91" w:rsidRDefault="00D949E7" w:rsidP="0058065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3" w:type="dxa"/>
          </w:tcPr>
          <w:p w:rsidR="00D949E7" w:rsidRPr="00071E91" w:rsidRDefault="00D949E7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93" w:type="dxa"/>
          </w:tcPr>
          <w:p w:rsidR="00D949E7" w:rsidRPr="00071E91" w:rsidRDefault="00D949E7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</w:rPr>
              <w:t xml:space="preserve">Контрольная работа (письменно) </w:t>
            </w:r>
          </w:p>
        </w:tc>
        <w:tc>
          <w:tcPr>
            <w:tcW w:w="7808" w:type="dxa"/>
          </w:tcPr>
          <w:p w:rsidR="00D949E7" w:rsidRPr="00071E91" w:rsidRDefault="00D949E7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949E7" w:rsidRPr="00071E91" w:rsidRDefault="00D949E7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49E7" w:rsidRPr="00071E91" w:rsidTr="008769CF">
        <w:trPr>
          <w:jc w:val="center"/>
        </w:trPr>
        <w:tc>
          <w:tcPr>
            <w:tcW w:w="1023" w:type="dxa"/>
            <w:vMerge/>
          </w:tcPr>
          <w:p w:rsidR="00D949E7" w:rsidRPr="00071E91" w:rsidRDefault="00D949E7" w:rsidP="0058065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D949E7" w:rsidRPr="00071E91" w:rsidRDefault="00D949E7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93" w:type="dxa"/>
          </w:tcPr>
          <w:p w:rsidR="00D949E7" w:rsidRPr="00071E91" w:rsidRDefault="00D949E7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</w:rPr>
              <w:t xml:space="preserve">Контрольная работа (письменно) </w:t>
            </w:r>
          </w:p>
        </w:tc>
        <w:tc>
          <w:tcPr>
            <w:tcW w:w="7808" w:type="dxa"/>
          </w:tcPr>
          <w:p w:rsidR="00D949E7" w:rsidRPr="00071E91" w:rsidRDefault="00D949E7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949E7" w:rsidRPr="00071E91" w:rsidRDefault="00D949E7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49E7" w:rsidRPr="00071E91" w:rsidTr="008769CF">
        <w:trPr>
          <w:jc w:val="center"/>
        </w:trPr>
        <w:tc>
          <w:tcPr>
            <w:tcW w:w="1023" w:type="dxa"/>
            <w:vMerge w:val="restart"/>
          </w:tcPr>
          <w:p w:rsidR="00D949E7" w:rsidRPr="00071E91" w:rsidRDefault="00D949E7" w:rsidP="0058065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3" w:type="dxa"/>
          </w:tcPr>
          <w:p w:rsidR="00D949E7" w:rsidRPr="00071E91" w:rsidRDefault="00D949E7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93" w:type="dxa"/>
          </w:tcPr>
          <w:p w:rsidR="00D949E7" w:rsidRPr="00071E91" w:rsidRDefault="00D949E7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</w:rPr>
              <w:t xml:space="preserve">Контрольная работа (письменно) </w:t>
            </w:r>
          </w:p>
        </w:tc>
        <w:tc>
          <w:tcPr>
            <w:tcW w:w="7808" w:type="dxa"/>
          </w:tcPr>
          <w:p w:rsidR="00D949E7" w:rsidRPr="00071E91" w:rsidRDefault="00D949E7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949E7" w:rsidRPr="00071E91" w:rsidRDefault="00D949E7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49E7" w:rsidRPr="00071E91" w:rsidTr="008769CF">
        <w:trPr>
          <w:jc w:val="center"/>
        </w:trPr>
        <w:tc>
          <w:tcPr>
            <w:tcW w:w="1023" w:type="dxa"/>
            <w:vMerge/>
          </w:tcPr>
          <w:p w:rsidR="00D949E7" w:rsidRPr="00071E91" w:rsidRDefault="00D949E7" w:rsidP="0058065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D949E7" w:rsidRPr="00071E91" w:rsidRDefault="00D949E7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93" w:type="dxa"/>
          </w:tcPr>
          <w:p w:rsidR="00D949E7" w:rsidRPr="00071E91" w:rsidRDefault="00D949E7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</w:rPr>
              <w:t xml:space="preserve">Контрольная работа (письменно) </w:t>
            </w:r>
          </w:p>
        </w:tc>
        <w:tc>
          <w:tcPr>
            <w:tcW w:w="7808" w:type="dxa"/>
          </w:tcPr>
          <w:p w:rsidR="00D949E7" w:rsidRPr="00071E91" w:rsidRDefault="00D949E7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D949E7" w:rsidRPr="00071E91" w:rsidRDefault="00D949E7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193C" w:rsidRPr="00071E91" w:rsidTr="008769CF">
        <w:trPr>
          <w:jc w:val="center"/>
        </w:trPr>
        <w:tc>
          <w:tcPr>
            <w:tcW w:w="1023" w:type="dxa"/>
            <w:vMerge w:val="restart"/>
          </w:tcPr>
          <w:p w:rsidR="00CB193C" w:rsidRPr="00071E91" w:rsidRDefault="00CB193C" w:rsidP="0058065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3" w:type="dxa"/>
          </w:tcPr>
          <w:p w:rsidR="00CB193C" w:rsidRPr="00071E91" w:rsidRDefault="00CB193C" w:rsidP="00817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93" w:type="dxa"/>
          </w:tcPr>
          <w:p w:rsidR="00CB193C" w:rsidRPr="00071E91" w:rsidRDefault="00CB193C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</w:rPr>
              <w:t xml:space="preserve">Контрольная работа (письменно) </w:t>
            </w:r>
          </w:p>
        </w:tc>
        <w:tc>
          <w:tcPr>
            <w:tcW w:w="7808" w:type="dxa"/>
            <w:vMerge w:val="restart"/>
          </w:tcPr>
          <w:p w:rsidR="00CB193C" w:rsidRPr="00071E91" w:rsidRDefault="00CB193C" w:rsidP="00CB19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eastAsiaTheme="minorEastAsia" w:hAnsi="Times New Roman" w:cs="Times New Roman"/>
              </w:rPr>
              <w:t xml:space="preserve">Литература, </w:t>
            </w:r>
            <w:r w:rsidRPr="00071E91">
              <w:rPr>
                <w:rFonts w:ascii="Times New Roman" w:hAnsi="Times New Roman" w:cs="Times New Roman"/>
              </w:rPr>
              <w:t xml:space="preserve">Иностранный язык (английский), </w:t>
            </w:r>
            <w:r w:rsidRPr="00071E91">
              <w:rPr>
                <w:rFonts w:ascii="Times New Roman" w:eastAsiaTheme="minorEastAsia" w:hAnsi="Times New Roman" w:cs="Times New Roman"/>
              </w:rPr>
              <w:t>История, Обществознание ,  География, Физика, Биология, Технология , Основы безопасности  жизнедеятельности,  Физическая культура</w:t>
            </w:r>
            <w:r>
              <w:rPr>
                <w:rFonts w:ascii="Times New Roman" w:eastAsiaTheme="minorEastAsia" w:hAnsi="Times New Roman" w:cs="Times New Roman"/>
              </w:rPr>
              <w:t>, Музыка, Изобразительное искусство</w:t>
            </w:r>
          </w:p>
        </w:tc>
        <w:tc>
          <w:tcPr>
            <w:tcW w:w="1434" w:type="dxa"/>
            <w:vMerge w:val="restart"/>
          </w:tcPr>
          <w:p w:rsidR="00CB193C" w:rsidRPr="00071E91" w:rsidRDefault="00CB193C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</w:rPr>
              <w:t xml:space="preserve">Контрольная работа (письменно) </w:t>
            </w:r>
          </w:p>
        </w:tc>
      </w:tr>
      <w:tr w:rsidR="00CB193C" w:rsidRPr="00071E91" w:rsidTr="008769CF">
        <w:trPr>
          <w:jc w:val="center"/>
        </w:trPr>
        <w:tc>
          <w:tcPr>
            <w:tcW w:w="1023" w:type="dxa"/>
            <w:vMerge/>
          </w:tcPr>
          <w:p w:rsidR="00CB193C" w:rsidRPr="00071E91" w:rsidRDefault="00CB193C" w:rsidP="0058065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CB193C" w:rsidRPr="00071E91" w:rsidRDefault="00CB193C" w:rsidP="00817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93" w:type="dxa"/>
          </w:tcPr>
          <w:p w:rsidR="00CB193C" w:rsidRPr="00071E91" w:rsidRDefault="00CB193C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</w:rPr>
              <w:t xml:space="preserve">Контрольная работа (письменно) </w:t>
            </w:r>
          </w:p>
        </w:tc>
        <w:tc>
          <w:tcPr>
            <w:tcW w:w="7808" w:type="dxa"/>
            <w:vMerge/>
          </w:tcPr>
          <w:p w:rsidR="00CB193C" w:rsidRPr="00071E91" w:rsidRDefault="00CB193C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CB193C" w:rsidRPr="00071E91" w:rsidRDefault="00CB193C" w:rsidP="00580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193C" w:rsidRPr="00071E91" w:rsidTr="008769CF">
        <w:trPr>
          <w:jc w:val="center"/>
        </w:trPr>
        <w:tc>
          <w:tcPr>
            <w:tcW w:w="1023" w:type="dxa"/>
            <w:vMerge w:val="restart"/>
          </w:tcPr>
          <w:p w:rsidR="00CB193C" w:rsidRPr="00071E91" w:rsidRDefault="00CB193C" w:rsidP="0058065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3" w:type="dxa"/>
          </w:tcPr>
          <w:p w:rsidR="00CB193C" w:rsidRPr="00071E91" w:rsidRDefault="00CB193C" w:rsidP="00817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93" w:type="dxa"/>
            <w:vMerge w:val="restart"/>
          </w:tcPr>
          <w:p w:rsidR="00CB193C" w:rsidRPr="00071E91" w:rsidRDefault="00CB193C" w:rsidP="002D0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</w:rPr>
              <w:t xml:space="preserve">Контрольная работа (письменно) </w:t>
            </w:r>
          </w:p>
        </w:tc>
        <w:tc>
          <w:tcPr>
            <w:tcW w:w="7808" w:type="dxa"/>
          </w:tcPr>
          <w:p w:rsidR="00CB193C" w:rsidRPr="00071E91" w:rsidRDefault="00CB193C" w:rsidP="00CB19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eastAsiaTheme="minorEastAsia" w:hAnsi="Times New Roman" w:cs="Times New Roman"/>
              </w:rPr>
              <w:t xml:space="preserve">Литература, </w:t>
            </w:r>
            <w:r w:rsidRPr="00071E91">
              <w:rPr>
                <w:rFonts w:ascii="Times New Roman" w:hAnsi="Times New Roman" w:cs="Times New Roman"/>
              </w:rPr>
              <w:t xml:space="preserve">Иностранный язык (английский), </w:t>
            </w:r>
            <w:r w:rsidRPr="00071E91">
              <w:rPr>
                <w:rFonts w:ascii="Times New Roman" w:eastAsiaTheme="minorEastAsia" w:hAnsi="Times New Roman" w:cs="Times New Roman"/>
              </w:rPr>
              <w:t xml:space="preserve"> История, Обществознание ,  География, Физика, Биология,  Основы безопасности  жизнедеятельности,  </w:t>
            </w:r>
            <w:r w:rsidRPr="00071E91">
              <w:rPr>
                <w:rFonts w:ascii="Times New Roman" w:eastAsiaTheme="minorEastAsia" w:hAnsi="Times New Roman" w:cs="Times New Roman"/>
              </w:rPr>
              <w:lastRenderedPageBreak/>
              <w:t>Изобразительное искусство, Физическая культура</w:t>
            </w:r>
            <w:r>
              <w:rPr>
                <w:rFonts w:ascii="Times New Roman" w:eastAsiaTheme="minorEastAsia" w:hAnsi="Times New Roman" w:cs="Times New Roman"/>
              </w:rPr>
              <w:t>, Технология</w:t>
            </w:r>
          </w:p>
        </w:tc>
        <w:tc>
          <w:tcPr>
            <w:tcW w:w="1434" w:type="dxa"/>
          </w:tcPr>
          <w:p w:rsidR="00CB193C" w:rsidRPr="00071E91" w:rsidRDefault="00CB193C" w:rsidP="002D0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</w:rPr>
              <w:lastRenderedPageBreak/>
              <w:t xml:space="preserve">Контрольная работа </w:t>
            </w:r>
            <w:r w:rsidRPr="00071E91">
              <w:rPr>
                <w:rFonts w:ascii="Times New Roman" w:hAnsi="Times New Roman" w:cs="Times New Roman"/>
              </w:rPr>
              <w:lastRenderedPageBreak/>
              <w:t xml:space="preserve">(письменно) </w:t>
            </w:r>
          </w:p>
        </w:tc>
      </w:tr>
      <w:tr w:rsidR="00CB193C" w:rsidRPr="00071E91" w:rsidTr="008769CF">
        <w:trPr>
          <w:jc w:val="center"/>
        </w:trPr>
        <w:tc>
          <w:tcPr>
            <w:tcW w:w="1023" w:type="dxa"/>
            <w:vMerge/>
          </w:tcPr>
          <w:p w:rsidR="00CB193C" w:rsidRPr="00071E91" w:rsidRDefault="00CB193C" w:rsidP="0058065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CB193C" w:rsidRPr="00071E91" w:rsidRDefault="00CB193C" w:rsidP="00817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1E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93" w:type="dxa"/>
            <w:vMerge/>
          </w:tcPr>
          <w:p w:rsidR="00CB193C" w:rsidRPr="00071E91" w:rsidRDefault="00CB193C" w:rsidP="002D0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08" w:type="dxa"/>
          </w:tcPr>
          <w:p w:rsidR="00CB193C" w:rsidRPr="00071E91" w:rsidRDefault="00CB193C" w:rsidP="00F959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B193C" w:rsidRPr="00071E91" w:rsidRDefault="00CB193C" w:rsidP="002D0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712D1" w:rsidRDefault="00B712D1" w:rsidP="003013E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52D4" w:rsidRDefault="008152D4" w:rsidP="003013E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52D4" w:rsidRDefault="008152D4" w:rsidP="003013E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C0259" w:rsidRDefault="009C0259" w:rsidP="003013E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071E91">
        <w:rPr>
          <w:rFonts w:ascii="Times New Roman" w:hAnsi="Times New Roman" w:cs="Times New Roman"/>
          <w:b/>
          <w:bCs/>
        </w:rPr>
        <w:t xml:space="preserve">УЧЕБНЫЙ  ПЛАН (НЕДЕЛЬНЫЙ)   </w:t>
      </w:r>
    </w:p>
    <w:tbl>
      <w:tblPr>
        <w:tblW w:w="15114" w:type="dxa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2"/>
        <w:gridCol w:w="6408"/>
        <w:gridCol w:w="516"/>
        <w:gridCol w:w="612"/>
        <w:gridCol w:w="1427"/>
        <w:gridCol w:w="885"/>
        <w:gridCol w:w="516"/>
        <w:gridCol w:w="938"/>
      </w:tblGrid>
      <w:tr w:rsidR="00B712D1" w:rsidRPr="00E045C7" w:rsidTr="00B712D1">
        <w:trPr>
          <w:trHeight w:val="545"/>
          <w:jc w:val="center"/>
        </w:trPr>
        <w:tc>
          <w:tcPr>
            <w:tcW w:w="3812" w:type="dxa"/>
            <w:vMerge w:val="restart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6408" w:type="dxa"/>
            <w:vMerge w:val="restart"/>
            <w:tcBorders>
              <w:tr2bl w:val="single" w:sz="4" w:space="0" w:color="auto"/>
            </w:tcBorders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B712D1" w:rsidRPr="00E045C7" w:rsidRDefault="00B712D1" w:rsidP="00817BB3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894" w:type="dxa"/>
            <w:gridSpan w:val="6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712D1" w:rsidRPr="00E045C7" w:rsidTr="00B712D1">
        <w:trPr>
          <w:trHeight w:val="317"/>
          <w:jc w:val="center"/>
        </w:trPr>
        <w:tc>
          <w:tcPr>
            <w:tcW w:w="3812" w:type="dxa"/>
            <w:vMerge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8" w:type="dxa"/>
            <w:vMerge/>
            <w:tcBorders>
              <w:tr2bl w:val="single" w:sz="4" w:space="0" w:color="auto"/>
            </w:tcBorders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12" w:type="dxa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427" w:type="dxa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85" w:type="dxa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16" w:type="dxa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38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712D1" w:rsidRPr="00E045C7" w:rsidTr="00B712D1">
        <w:trPr>
          <w:trHeight w:val="315"/>
          <w:jc w:val="center"/>
        </w:trPr>
        <w:tc>
          <w:tcPr>
            <w:tcW w:w="15114" w:type="dxa"/>
            <w:gridSpan w:val="8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B712D1" w:rsidRPr="00E045C7" w:rsidTr="00B712D1">
        <w:trPr>
          <w:trHeight w:val="330"/>
          <w:jc w:val="center"/>
        </w:trPr>
        <w:tc>
          <w:tcPr>
            <w:tcW w:w="3812" w:type="dxa"/>
            <w:vMerge w:val="restart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408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2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27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8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B712D1" w:rsidRPr="00E045C7" w:rsidTr="00B712D1">
        <w:trPr>
          <w:trHeight w:val="659"/>
          <w:jc w:val="center"/>
        </w:trPr>
        <w:tc>
          <w:tcPr>
            <w:tcW w:w="3812" w:type="dxa"/>
            <w:vMerge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8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8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B712D1" w:rsidRPr="00E045C7" w:rsidTr="00B712D1">
        <w:trPr>
          <w:trHeight w:val="360"/>
          <w:jc w:val="center"/>
        </w:trPr>
        <w:tc>
          <w:tcPr>
            <w:tcW w:w="3812" w:type="dxa"/>
            <w:vMerge w:val="restart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6408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  <w:r w:rsidR="00B01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516" w:type="dxa"/>
            <w:vAlign w:val="center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612" w:type="dxa"/>
            <w:vAlign w:val="center"/>
          </w:tcPr>
          <w:p w:rsidR="00B712D1" w:rsidRDefault="00B712D1" w:rsidP="00817BB3">
            <w:pPr>
              <w:jc w:val="center"/>
            </w:pPr>
            <w:r w:rsidRPr="00D80FB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27" w:type="dxa"/>
            <w:vAlign w:val="center"/>
          </w:tcPr>
          <w:p w:rsidR="00B712D1" w:rsidRDefault="00B712D1" w:rsidP="00817BB3">
            <w:pPr>
              <w:jc w:val="center"/>
            </w:pPr>
            <w:r w:rsidRPr="00D80FB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85" w:type="dxa"/>
            <w:vAlign w:val="center"/>
          </w:tcPr>
          <w:p w:rsidR="00B712D1" w:rsidRDefault="00B712D1" w:rsidP="00817BB3">
            <w:pPr>
              <w:jc w:val="center"/>
            </w:pPr>
            <w:r w:rsidRPr="00D80FB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16" w:type="dxa"/>
            <w:vAlign w:val="center"/>
          </w:tcPr>
          <w:p w:rsidR="00B712D1" w:rsidRDefault="00B712D1" w:rsidP="00817BB3">
            <w:pPr>
              <w:jc w:val="center"/>
            </w:pPr>
            <w:r w:rsidRPr="00D80FB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38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B712D1" w:rsidRPr="00E045C7" w:rsidTr="00B712D1">
        <w:trPr>
          <w:trHeight w:val="360"/>
          <w:jc w:val="center"/>
        </w:trPr>
        <w:tc>
          <w:tcPr>
            <w:tcW w:w="3812" w:type="dxa"/>
            <w:vMerge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8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  <w:r w:rsidR="00B014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(русская)</w:t>
            </w:r>
          </w:p>
        </w:tc>
        <w:tc>
          <w:tcPr>
            <w:tcW w:w="516" w:type="dxa"/>
            <w:vAlign w:val="center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612" w:type="dxa"/>
            <w:vAlign w:val="center"/>
          </w:tcPr>
          <w:p w:rsidR="00B712D1" w:rsidRDefault="00B712D1" w:rsidP="00817BB3">
            <w:pPr>
              <w:jc w:val="center"/>
            </w:pPr>
            <w:r w:rsidRPr="00D80FB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27" w:type="dxa"/>
            <w:vAlign w:val="center"/>
          </w:tcPr>
          <w:p w:rsidR="00B712D1" w:rsidRDefault="00B712D1" w:rsidP="00817BB3">
            <w:pPr>
              <w:jc w:val="center"/>
            </w:pPr>
            <w:r w:rsidRPr="00D80FB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85" w:type="dxa"/>
            <w:vAlign w:val="center"/>
          </w:tcPr>
          <w:p w:rsidR="00B712D1" w:rsidRDefault="00B712D1" w:rsidP="00817BB3">
            <w:pPr>
              <w:jc w:val="center"/>
            </w:pPr>
            <w:r w:rsidRPr="00D80FB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16" w:type="dxa"/>
            <w:vAlign w:val="center"/>
          </w:tcPr>
          <w:p w:rsidR="00B712D1" w:rsidRDefault="00B712D1" w:rsidP="00817BB3">
            <w:pPr>
              <w:jc w:val="center"/>
            </w:pPr>
            <w:r w:rsidRPr="00D80FB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38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B712D1" w:rsidRPr="00E045C7" w:rsidTr="00B712D1">
        <w:trPr>
          <w:trHeight w:val="360"/>
          <w:jc w:val="center"/>
        </w:trPr>
        <w:tc>
          <w:tcPr>
            <w:tcW w:w="3812" w:type="dxa"/>
            <w:vMerge w:val="restart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6408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2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7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8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712D1" w:rsidRPr="00E045C7" w:rsidTr="00B712D1">
        <w:trPr>
          <w:trHeight w:val="360"/>
          <w:jc w:val="center"/>
        </w:trPr>
        <w:tc>
          <w:tcPr>
            <w:tcW w:w="3812" w:type="dxa"/>
            <w:vMerge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8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2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7" w:type="dxa"/>
            <w:vAlign w:val="bottom"/>
          </w:tcPr>
          <w:p w:rsidR="00B712D1" w:rsidRPr="00E045C7" w:rsidRDefault="0045459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5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712D1" w:rsidRPr="00E045C7" w:rsidTr="00B712D1">
        <w:trPr>
          <w:trHeight w:val="427"/>
          <w:jc w:val="center"/>
        </w:trPr>
        <w:tc>
          <w:tcPr>
            <w:tcW w:w="3812" w:type="dxa"/>
            <w:vMerge w:val="restart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408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2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27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8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B712D1" w:rsidRPr="00E045C7" w:rsidTr="00B712D1">
        <w:trPr>
          <w:trHeight w:val="385"/>
          <w:jc w:val="center"/>
        </w:trPr>
        <w:tc>
          <w:tcPr>
            <w:tcW w:w="3812" w:type="dxa"/>
            <w:vMerge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8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712D1" w:rsidRPr="00E045C7" w:rsidTr="00B712D1">
        <w:trPr>
          <w:trHeight w:val="402"/>
          <w:jc w:val="center"/>
        </w:trPr>
        <w:tc>
          <w:tcPr>
            <w:tcW w:w="3812" w:type="dxa"/>
            <w:vMerge w:val="restart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6408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2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712D1" w:rsidRPr="00E045C7" w:rsidTr="00B712D1">
        <w:trPr>
          <w:trHeight w:val="234"/>
          <w:jc w:val="center"/>
        </w:trPr>
        <w:tc>
          <w:tcPr>
            <w:tcW w:w="3812" w:type="dxa"/>
            <w:vMerge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8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7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712D1" w:rsidRPr="00E045C7" w:rsidTr="00B712D1">
        <w:trPr>
          <w:trHeight w:val="318"/>
          <w:jc w:val="center"/>
        </w:trPr>
        <w:tc>
          <w:tcPr>
            <w:tcW w:w="3812" w:type="dxa"/>
            <w:vMerge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8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2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7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712D1" w:rsidRPr="00E045C7" w:rsidTr="00B712D1">
        <w:trPr>
          <w:trHeight w:val="181"/>
          <w:jc w:val="center"/>
        </w:trPr>
        <w:tc>
          <w:tcPr>
            <w:tcW w:w="3812" w:type="dxa"/>
            <w:vMerge w:val="restart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6408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8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712D1" w:rsidRPr="00E045C7" w:rsidTr="00B712D1">
        <w:trPr>
          <w:trHeight w:val="215"/>
          <w:jc w:val="center"/>
        </w:trPr>
        <w:tc>
          <w:tcPr>
            <w:tcW w:w="3812" w:type="dxa"/>
            <w:vMerge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8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712D1" w:rsidRPr="00E045C7" w:rsidTr="00B712D1">
        <w:trPr>
          <w:trHeight w:val="251"/>
          <w:jc w:val="center"/>
        </w:trPr>
        <w:tc>
          <w:tcPr>
            <w:tcW w:w="3812" w:type="dxa"/>
            <w:vMerge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8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2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7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712D1" w:rsidRPr="00E045C7" w:rsidTr="00B712D1">
        <w:trPr>
          <w:trHeight w:val="251"/>
          <w:jc w:val="center"/>
        </w:trPr>
        <w:tc>
          <w:tcPr>
            <w:tcW w:w="3812" w:type="dxa"/>
            <w:vMerge w:val="restart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6408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2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7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712D1" w:rsidRPr="00E045C7" w:rsidTr="00B712D1">
        <w:trPr>
          <w:trHeight w:val="215"/>
          <w:jc w:val="center"/>
        </w:trPr>
        <w:tc>
          <w:tcPr>
            <w:tcW w:w="3812" w:type="dxa"/>
            <w:vMerge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8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2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7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712D1" w:rsidRPr="00E045C7" w:rsidTr="00B712D1">
        <w:trPr>
          <w:trHeight w:val="301"/>
          <w:jc w:val="center"/>
        </w:trPr>
        <w:tc>
          <w:tcPr>
            <w:tcW w:w="3812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408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2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12D1" w:rsidRPr="00E045C7" w:rsidTr="00B712D1">
        <w:trPr>
          <w:trHeight w:val="301"/>
          <w:jc w:val="center"/>
        </w:trPr>
        <w:tc>
          <w:tcPr>
            <w:tcW w:w="3812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408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2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712D1" w:rsidRPr="00E045C7" w:rsidTr="00B712D1">
        <w:trPr>
          <w:trHeight w:val="413"/>
          <w:jc w:val="center"/>
        </w:trPr>
        <w:tc>
          <w:tcPr>
            <w:tcW w:w="3812" w:type="dxa"/>
            <w:vMerge w:val="restart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6408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712D1" w:rsidRPr="00E045C7" w:rsidTr="00B712D1">
        <w:trPr>
          <w:trHeight w:val="385"/>
          <w:jc w:val="center"/>
        </w:trPr>
        <w:tc>
          <w:tcPr>
            <w:tcW w:w="3812" w:type="dxa"/>
            <w:vMerge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8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2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712D1" w:rsidRPr="00E045C7" w:rsidTr="00B712D1">
        <w:trPr>
          <w:trHeight w:val="284"/>
          <w:jc w:val="center"/>
        </w:trPr>
        <w:tc>
          <w:tcPr>
            <w:tcW w:w="10220" w:type="dxa"/>
            <w:gridSpan w:val="2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2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27" w:type="dxa"/>
            <w:vAlign w:val="bottom"/>
          </w:tcPr>
          <w:p w:rsidR="00B712D1" w:rsidRPr="00E045C7" w:rsidRDefault="00C41F20" w:rsidP="00817B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85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B712D1" w:rsidRPr="00E045C7" w:rsidTr="00B712D1">
        <w:trPr>
          <w:trHeight w:val="301"/>
          <w:jc w:val="center"/>
        </w:trPr>
        <w:tc>
          <w:tcPr>
            <w:tcW w:w="15114" w:type="dxa"/>
            <w:gridSpan w:val="8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712D1" w:rsidRPr="00E045C7" w:rsidTr="00B712D1">
        <w:trPr>
          <w:trHeight w:val="301"/>
          <w:jc w:val="center"/>
        </w:trPr>
        <w:tc>
          <w:tcPr>
            <w:tcW w:w="3812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6408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12D1" w:rsidRPr="00E045C7" w:rsidTr="00B712D1">
        <w:trPr>
          <w:trHeight w:val="301"/>
          <w:jc w:val="center"/>
        </w:trPr>
        <w:tc>
          <w:tcPr>
            <w:tcW w:w="3812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408" w:type="dxa"/>
          </w:tcPr>
          <w:p w:rsidR="00B712D1" w:rsidRPr="00E045C7" w:rsidRDefault="00B712D1" w:rsidP="00817BB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07">
              <w:rPr>
                <w:rFonts w:ascii="Times New Roman" w:eastAsia="Times New Roman" w:hAnsi="Times New Roman" w:cs="Times New Roman"/>
                <w:color w:val="000000"/>
              </w:rPr>
              <w:t>Черчение</w:t>
            </w: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bottom"/>
          </w:tcPr>
          <w:p w:rsidR="00B712D1" w:rsidRPr="00E045C7" w:rsidRDefault="00B712D1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926F6" w:rsidRPr="00E045C7" w:rsidTr="00B712D1">
        <w:trPr>
          <w:trHeight w:val="301"/>
          <w:jc w:val="center"/>
        </w:trPr>
        <w:tc>
          <w:tcPr>
            <w:tcW w:w="3812" w:type="dxa"/>
          </w:tcPr>
          <w:p w:rsidR="008926F6" w:rsidRPr="00E045C7" w:rsidRDefault="008926F6" w:rsidP="00A5685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6408" w:type="dxa"/>
          </w:tcPr>
          <w:p w:rsidR="008926F6" w:rsidRPr="00E045C7" w:rsidRDefault="008926F6" w:rsidP="00A5685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16" w:type="dxa"/>
            <w:vAlign w:val="bottom"/>
          </w:tcPr>
          <w:p w:rsidR="008926F6" w:rsidRPr="00E045C7" w:rsidRDefault="008926F6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  <w:vAlign w:val="bottom"/>
          </w:tcPr>
          <w:p w:rsidR="008926F6" w:rsidRPr="00E045C7" w:rsidRDefault="008926F6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bottom"/>
          </w:tcPr>
          <w:p w:rsidR="008926F6" w:rsidRPr="00E045C7" w:rsidRDefault="008926F6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bottom"/>
          </w:tcPr>
          <w:p w:rsidR="008926F6" w:rsidRPr="00E045C7" w:rsidRDefault="008926F6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8926F6" w:rsidRPr="00E045C7" w:rsidRDefault="008926F6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vAlign w:val="bottom"/>
          </w:tcPr>
          <w:p w:rsidR="008926F6" w:rsidRDefault="008926F6" w:rsidP="00817BB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6F6" w:rsidRPr="00E045C7" w:rsidTr="00B712D1">
        <w:trPr>
          <w:trHeight w:val="232"/>
          <w:jc w:val="center"/>
        </w:trPr>
        <w:tc>
          <w:tcPr>
            <w:tcW w:w="10220" w:type="dxa"/>
            <w:gridSpan w:val="2"/>
          </w:tcPr>
          <w:p w:rsidR="008926F6" w:rsidRPr="00E045C7" w:rsidRDefault="008926F6" w:rsidP="00817BB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16" w:type="dxa"/>
            <w:vAlign w:val="bottom"/>
          </w:tcPr>
          <w:p w:rsidR="008926F6" w:rsidRPr="00E045C7" w:rsidRDefault="008926F6" w:rsidP="00817B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12" w:type="dxa"/>
            <w:vAlign w:val="bottom"/>
          </w:tcPr>
          <w:p w:rsidR="008926F6" w:rsidRPr="00E045C7" w:rsidRDefault="008926F6" w:rsidP="00817B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27" w:type="dxa"/>
            <w:vAlign w:val="bottom"/>
          </w:tcPr>
          <w:p w:rsidR="008926F6" w:rsidRPr="00E045C7" w:rsidRDefault="008926F6" w:rsidP="00817B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85" w:type="dxa"/>
            <w:vAlign w:val="bottom"/>
          </w:tcPr>
          <w:p w:rsidR="008926F6" w:rsidRPr="00E045C7" w:rsidRDefault="008926F6" w:rsidP="00817B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16" w:type="dxa"/>
            <w:vAlign w:val="bottom"/>
          </w:tcPr>
          <w:p w:rsidR="008926F6" w:rsidRPr="00E045C7" w:rsidRDefault="008926F6" w:rsidP="00817B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38" w:type="dxa"/>
            <w:vAlign w:val="bottom"/>
          </w:tcPr>
          <w:p w:rsidR="008926F6" w:rsidRPr="00E045C7" w:rsidRDefault="008926F6" w:rsidP="00817B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</w:tr>
    </w:tbl>
    <w:p w:rsidR="00975CE8" w:rsidRDefault="00975CE8" w:rsidP="003013E7">
      <w:pPr>
        <w:pStyle w:val="21"/>
        <w:spacing w:line="240" w:lineRule="auto"/>
        <w:ind w:left="708"/>
        <w:jc w:val="both"/>
        <w:rPr>
          <w:b/>
          <w:bCs/>
          <w:sz w:val="22"/>
          <w:szCs w:val="22"/>
        </w:rPr>
      </w:pPr>
    </w:p>
    <w:p w:rsidR="00CB193C" w:rsidRPr="00B24F84" w:rsidRDefault="00CB193C" w:rsidP="00CB193C">
      <w:pPr>
        <w:pStyle w:val="21"/>
        <w:spacing w:line="240" w:lineRule="auto"/>
        <w:ind w:left="708"/>
        <w:jc w:val="both"/>
        <w:rPr>
          <w:b/>
          <w:bCs/>
          <w:sz w:val="22"/>
          <w:szCs w:val="22"/>
        </w:rPr>
      </w:pPr>
      <w:r w:rsidRPr="00B24F84">
        <w:rPr>
          <w:b/>
          <w:bCs/>
          <w:sz w:val="22"/>
          <w:szCs w:val="22"/>
        </w:rPr>
        <w:t>Программно-методическое обеспечение учебного плана</w:t>
      </w:r>
    </w:p>
    <w:p w:rsidR="00CB193C" w:rsidRPr="00B24F84" w:rsidRDefault="00CB193C" w:rsidP="00CB193C">
      <w:pPr>
        <w:pStyle w:val="21"/>
        <w:spacing w:line="240" w:lineRule="auto"/>
        <w:ind w:left="708"/>
        <w:jc w:val="both"/>
        <w:rPr>
          <w:b/>
          <w:bCs/>
          <w:sz w:val="22"/>
          <w:szCs w:val="22"/>
        </w:rPr>
      </w:pPr>
      <w:r w:rsidRPr="00B24F84">
        <w:rPr>
          <w:b/>
          <w:bCs/>
          <w:sz w:val="22"/>
          <w:szCs w:val="22"/>
        </w:rPr>
        <w:t>5 класс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941"/>
        <w:gridCol w:w="1984"/>
        <w:gridCol w:w="1843"/>
        <w:gridCol w:w="1134"/>
        <w:gridCol w:w="2693"/>
        <w:gridCol w:w="2835"/>
        <w:gridCol w:w="1276"/>
        <w:gridCol w:w="1276"/>
      </w:tblGrid>
      <w:tr w:rsidR="00CB193C" w:rsidRPr="00B24F84" w:rsidTr="00817BB3">
        <w:trPr>
          <w:trHeight w:val="421"/>
        </w:trPr>
        <w:tc>
          <w:tcPr>
            <w:tcW w:w="861" w:type="dxa"/>
            <w:vMerge w:val="restart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941" w:type="dxa"/>
            <w:vMerge w:val="restart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4961" w:type="dxa"/>
            <w:gridSpan w:val="3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8080" w:type="dxa"/>
            <w:gridSpan w:val="4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Учебник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  <w:vMerge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B193C" w:rsidRPr="00B24F84" w:rsidRDefault="00CB193C" w:rsidP="00817B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Название (вид)</w:t>
            </w:r>
          </w:p>
        </w:tc>
        <w:tc>
          <w:tcPr>
            <w:tcW w:w="1843" w:type="dxa"/>
          </w:tcPr>
          <w:p w:rsidR="00CB193C" w:rsidRPr="00B24F84" w:rsidRDefault="00CB193C" w:rsidP="00817B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2693" w:type="dxa"/>
          </w:tcPr>
          <w:p w:rsidR="00CB193C" w:rsidRPr="00B24F84" w:rsidRDefault="00CB193C" w:rsidP="00817B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Название (вид)</w:t>
            </w:r>
          </w:p>
        </w:tc>
        <w:tc>
          <w:tcPr>
            <w:tcW w:w="2835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 xml:space="preserve">Автор 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Обеспеченность, %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4F84">
              <w:rPr>
                <w:rFonts w:ascii="Times New Roman" w:hAnsi="Times New Roman" w:cs="Times New Roman"/>
                <w:highlight w:val="yellow"/>
              </w:rPr>
              <w:t>5 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4F84">
              <w:rPr>
                <w:rFonts w:ascii="Times New Roman" w:hAnsi="Times New Roman" w:cs="Times New Roman"/>
                <w:highlight w:val="yellow"/>
              </w:rPr>
              <w:t xml:space="preserve"> Русский язык</w:t>
            </w:r>
          </w:p>
        </w:tc>
        <w:tc>
          <w:tcPr>
            <w:tcW w:w="198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4F84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Русский язык (авторская)</w:t>
            </w:r>
          </w:p>
        </w:tc>
        <w:tc>
          <w:tcPr>
            <w:tcW w:w="1843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4F84">
              <w:rPr>
                <w:rFonts w:ascii="Times New Roman" w:hAnsi="Times New Roman" w:cs="Times New Roman"/>
                <w:highlight w:val="yellow"/>
              </w:rPr>
              <w:t>Баранов М.Т., Ладыженская Т.А., Шанский Н.М.,.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4F84">
              <w:rPr>
                <w:rFonts w:ascii="Times New Roman" w:hAnsi="Times New Roman" w:cs="Times New Roman"/>
                <w:highlight w:val="yellow"/>
              </w:rPr>
              <w:t>2016</w:t>
            </w:r>
          </w:p>
        </w:tc>
        <w:tc>
          <w:tcPr>
            <w:tcW w:w="2693" w:type="dxa"/>
          </w:tcPr>
          <w:p w:rsidR="00CB193C" w:rsidRPr="00B24F84" w:rsidRDefault="00CB193C" w:rsidP="00817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Русский язык.</w:t>
            </w:r>
          </w:p>
          <w:p w:rsidR="00CB193C" w:rsidRPr="00B24F84" w:rsidRDefault="00CB193C" w:rsidP="00817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 В 2-х ч.</w:t>
            </w:r>
          </w:p>
        </w:tc>
        <w:tc>
          <w:tcPr>
            <w:tcW w:w="2835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Ладыженская Т.А., Баранов М.Т., Тростенцова Л.А. и др.  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198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shd w:val="clear" w:color="auto" w:fill="FFFFFF"/>
              </w:rPr>
              <w:t>Литература (авторская)</w:t>
            </w:r>
          </w:p>
        </w:tc>
        <w:tc>
          <w:tcPr>
            <w:tcW w:w="1843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Меркин Г.С.  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93" w:type="dxa"/>
          </w:tcPr>
          <w:p w:rsidR="00CB193C" w:rsidRPr="00B24F84" w:rsidRDefault="00CB193C" w:rsidP="00817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Литература. </w:t>
            </w:r>
          </w:p>
          <w:p w:rsidR="00CB193C" w:rsidRPr="00B24F84" w:rsidRDefault="00CB193C" w:rsidP="00817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 В 2-х ч.</w:t>
            </w:r>
          </w:p>
        </w:tc>
        <w:tc>
          <w:tcPr>
            <w:tcW w:w="2835" w:type="dxa"/>
            <w:vAlign w:val="center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Меркин Г.С.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607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Иностранный язык </w:t>
            </w:r>
            <w:r w:rsidRPr="00B24F84">
              <w:rPr>
                <w:rFonts w:ascii="Times New Roman" w:hAnsi="Times New Roman" w:cs="Times New Roman"/>
              </w:rPr>
              <w:lastRenderedPageBreak/>
              <w:t>(английский)</w:t>
            </w:r>
          </w:p>
        </w:tc>
        <w:tc>
          <w:tcPr>
            <w:tcW w:w="198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lastRenderedPageBreak/>
              <w:t xml:space="preserve">Английский язык 5-9 кл. </w:t>
            </w:r>
            <w:r w:rsidRPr="00B24F84">
              <w:rPr>
                <w:rFonts w:ascii="Times New Roman" w:hAnsi="Times New Roman" w:cs="Times New Roman"/>
                <w:shd w:val="clear" w:color="auto" w:fill="FFFFFF"/>
              </w:rPr>
              <w:t>(авторская)</w:t>
            </w:r>
          </w:p>
        </w:tc>
        <w:tc>
          <w:tcPr>
            <w:tcW w:w="1843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Кузовлев В.П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693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spacing w:val="-4"/>
              </w:rPr>
              <w:t xml:space="preserve">Английский язык. </w:t>
            </w:r>
          </w:p>
        </w:tc>
        <w:tc>
          <w:tcPr>
            <w:tcW w:w="2835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Кузовлев В.П., Лапа Н.М., Перегудова Э.Ш. и др. 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lastRenderedPageBreak/>
              <w:t>5 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98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843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Аверин М.Н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693" w:type="dxa"/>
          </w:tcPr>
          <w:p w:rsidR="00CB193C" w:rsidRPr="00B24F84" w:rsidRDefault="00CB193C" w:rsidP="00817BB3">
            <w:pPr>
              <w:ind w:firstLine="33"/>
              <w:rPr>
                <w:rFonts w:ascii="Times New Roman" w:hAnsi="Times New Roman" w:cs="Times New Roman"/>
                <w:spacing w:val="-4"/>
              </w:rPr>
            </w:pPr>
            <w:r w:rsidRPr="00B24F84">
              <w:rPr>
                <w:rFonts w:ascii="Times New Roman" w:hAnsi="Times New Roman" w:cs="Times New Roman"/>
              </w:rPr>
              <w:t>Немецкий язык. Второй иностранный язык  (первый год обучения)</w:t>
            </w:r>
          </w:p>
        </w:tc>
        <w:tc>
          <w:tcPr>
            <w:tcW w:w="2835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Аверин М.Н., Джин Ф, Рорман Л.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692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Программа. Математика.5-6 кл. (авторская)</w:t>
            </w:r>
          </w:p>
        </w:tc>
        <w:tc>
          <w:tcPr>
            <w:tcW w:w="1843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В.И. .Жохов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693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"Математика". 5 класс. В 2-х частях. </w:t>
            </w:r>
          </w:p>
        </w:tc>
        <w:tc>
          <w:tcPr>
            <w:tcW w:w="2835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eastAsia="Times New Roman" w:hAnsi="Times New Roman" w:cs="Times New Roman"/>
                <w:color w:val="000000"/>
              </w:rPr>
              <w:t>Виленкин Н.Я., Жохов В.И., Чесноков А.С., Шварбурд С.И.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24F84">
              <w:rPr>
                <w:rFonts w:ascii="Times New Roman" w:hAnsi="Times New Roman" w:cs="Times New Roman"/>
                <w:bCs/>
              </w:rPr>
              <w:t>История России. Всеобщая история.</w:t>
            </w:r>
          </w:p>
        </w:tc>
        <w:tc>
          <w:tcPr>
            <w:tcW w:w="198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Программа по истории 5-9 кл (авторская)</w:t>
            </w:r>
          </w:p>
        </w:tc>
        <w:tc>
          <w:tcPr>
            <w:tcW w:w="1843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Вигасин А.А.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693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Всеобщая история. История Древнего мира. </w:t>
            </w:r>
          </w:p>
        </w:tc>
        <w:tc>
          <w:tcPr>
            <w:tcW w:w="2835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Вигасин А.А., Годер Г.И., Свенцицкая И.С. /Под ред. Искендерова А.А.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Рабочие программы. Предметная линия учебников «Полярная звезда». 5-9 классы: пособие для учителей общеобразовательных учреждений (авторская)</w:t>
            </w:r>
          </w:p>
        </w:tc>
        <w:tc>
          <w:tcPr>
            <w:tcW w:w="1843" w:type="dxa"/>
          </w:tcPr>
          <w:p w:rsidR="00CB193C" w:rsidRPr="00B24F84" w:rsidRDefault="00CB193C" w:rsidP="00817BB3">
            <w:pPr>
              <w:pStyle w:val="Default"/>
              <w:rPr>
                <w:sz w:val="22"/>
                <w:szCs w:val="22"/>
              </w:rPr>
            </w:pPr>
            <w:r w:rsidRPr="00B24F84">
              <w:rPr>
                <w:sz w:val="22"/>
                <w:szCs w:val="22"/>
              </w:rPr>
              <w:t xml:space="preserve">В.В. Николина, А.И. Алексеев, Е.К. Липкина. </w:t>
            </w:r>
          </w:p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693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eastAsia="Times New Roman" w:hAnsi="Times New Roman" w:cs="Times New Roman"/>
                <w:color w:val="000000"/>
              </w:rPr>
              <w:t xml:space="preserve">География 5-6 класс </w:t>
            </w:r>
          </w:p>
        </w:tc>
        <w:tc>
          <w:tcPr>
            <w:tcW w:w="2835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Алексеев А.И., Николина В.В., Липкина Е.К. и др.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Программа по биологии 5-9 кл (авторская)</w:t>
            </w:r>
          </w:p>
        </w:tc>
        <w:tc>
          <w:tcPr>
            <w:tcW w:w="1843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Пономарёва И.Н.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693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835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Пономарёва И.Н., Николаев И.В., Корнилова О.А. 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Программа по музыке 5-7 (авторская)</w:t>
            </w:r>
          </w:p>
        </w:tc>
        <w:tc>
          <w:tcPr>
            <w:tcW w:w="1843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693" w:type="dxa"/>
          </w:tcPr>
          <w:p w:rsidR="00CB193C" w:rsidRPr="00B24F84" w:rsidRDefault="00CB193C" w:rsidP="00817BB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35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Сергеева Г.П., Критская Е.Д. 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Программа по изобразительному искусству 5-7 кл </w:t>
            </w:r>
            <w:r w:rsidRPr="00B24F84">
              <w:rPr>
                <w:rFonts w:ascii="Times New Roman" w:hAnsi="Times New Roman" w:cs="Times New Roman"/>
              </w:rPr>
              <w:lastRenderedPageBreak/>
              <w:t>(авторская)</w:t>
            </w:r>
          </w:p>
        </w:tc>
        <w:tc>
          <w:tcPr>
            <w:tcW w:w="1843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lastRenderedPageBreak/>
              <w:t>Неменский Б.М.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693" w:type="dxa"/>
          </w:tcPr>
          <w:p w:rsidR="00CB193C" w:rsidRPr="00B24F84" w:rsidRDefault="00CB193C" w:rsidP="00817BB3">
            <w:pPr>
              <w:tabs>
                <w:tab w:val="left" w:pos="9571"/>
                <w:tab w:val="left" w:pos="1199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835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Горяева Н.А., Островская О.В. /Под ред. Неменского Б.М. 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lastRenderedPageBreak/>
              <w:t>5 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Комплексная программа физического воспитания учащихся 1 - 11 классов (авторская)</w:t>
            </w:r>
          </w:p>
        </w:tc>
        <w:tc>
          <w:tcPr>
            <w:tcW w:w="1843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Лях В.И., Зданевич А.А.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693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Физическая культура 5-7кл</w:t>
            </w:r>
          </w:p>
        </w:tc>
        <w:tc>
          <w:tcPr>
            <w:tcW w:w="2835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Виленский М.Я.,Туревский И.М., Торчкова Т.Ю. и др./ Под редВиленского М.Я.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  <w:shd w:val="clear" w:color="auto" w:fill="FFFFFF" w:themeFill="background1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4F84">
              <w:rPr>
                <w:rFonts w:ascii="Times New Roman" w:hAnsi="Times New Roman" w:cs="Times New Roman"/>
                <w:highlight w:val="yellow"/>
              </w:rPr>
              <w:t>5 кл</w:t>
            </w:r>
          </w:p>
        </w:tc>
        <w:tc>
          <w:tcPr>
            <w:tcW w:w="1941" w:type="dxa"/>
            <w:shd w:val="clear" w:color="auto" w:fill="FFFFFF" w:themeFill="background1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4F84">
              <w:rPr>
                <w:rFonts w:ascii="Times New Roman" w:hAnsi="Times New Roman" w:cs="Times New Roman"/>
                <w:highlight w:val="yellow"/>
              </w:rPr>
              <w:t>Технология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4F84">
              <w:rPr>
                <w:rFonts w:ascii="Times New Roman" w:hAnsi="Times New Roman" w:cs="Times New Roman"/>
                <w:highlight w:val="yellow"/>
              </w:rPr>
              <w:t>Программа по технологии (авторская)</w:t>
            </w:r>
          </w:p>
        </w:tc>
        <w:tc>
          <w:tcPr>
            <w:tcW w:w="1843" w:type="dxa"/>
            <w:shd w:val="clear" w:color="auto" w:fill="FFFFFF" w:themeFill="background1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4F84">
              <w:rPr>
                <w:rFonts w:ascii="Times New Roman" w:hAnsi="Times New Roman" w:cs="Times New Roman"/>
                <w:highlight w:val="yellow"/>
              </w:rPr>
              <w:t>П.С., Симоненко</w:t>
            </w:r>
          </w:p>
        </w:tc>
        <w:tc>
          <w:tcPr>
            <w:tcW w:w="1134" w:type="dxa"/>
            <w:shd w:val="clear" w:color="auto" w:fill="FFFFFF" w:themeFill="background1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4F84">
              <w:rPr>
                <w:rFonts w:ascii="Times New Roman" w:hAnsi="Times New Roman" w:cs="Times New Roman"/>
                <w:highlight w:val="yellow"/>
              </w:rPr>
              <w:t>2013</w:t>
            </w:r>
          </w:p>
        </w:tc>
        <w:tc>
          <w:tcPr>
            <w:tcW w:w="2693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 Технология. </w:t>
            </w:r>
          </w:p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Технология.  </w:t>
            </w:r>
            <w:r w:rsidRPr="00B24F84">
              <w:rPr>
                <w:rFonts w:ascii="Times New Roman" w:hAnsi="Times New Roman" w:cs="Times New Roman"/>
                <w:color w:val="000000"/>
              </w:rPr>
              <w:t>Казакевич В.М., Пичугина Г.В., Семёнова Г.Ю. и др./Под ред. Казакевича В.М.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1228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198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Виноградова Н.Ф.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4F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693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835" w:type="dxa"/>
          </w:tcPr>
          <w:p w:rsidR="00CB193C" w:rsidRPr="00B24F84" w:rsidRDefault="00CB193C" w:rsidP="00817BB3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24F84">
              <w:rPr>
                <w:color w:val="000000"/>
                <w:sz w:val="22"/>
                <w:szCs w:val="22"/>
              </w:rPr>
              <w:t>Виноградова Н.Ф.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B193C" w:rsidRPr="00B24F84" w:rsidRDefault="00CB193C" w:rsidP="00CB193C">
      <w:pPr>
        <w:pStyle w:val="21"/>
        <w:spacing w:line="240" w:lineRule="auto"/>
        <w:ind w:left="708"/>
        <w:jc w:val="both"/>
        <w:rPr>
          <w:b/>
          <w:bCs/>
          <w:sz w:val="22"/>
          <w:szCs w:val="22"/>
        </w:rPr>
      </w:pPr>
    </w:p>
    <w:p w:rsidR="00CB193C" w:rsidRPr="00B24F84" w:rsidRDefault="00CB193C" w:rsidP="00CB193C">
      <w:pPr>
        <w:pStyle w:val="21"/>
        <w:spacing w:line="240" w:lineRule="auto"/>
        <w:ind w:left="708"/>
        <w:jc w:val="both"/>
        <w:rPr>
          <w:b/>
          <w:bCs/>
          <w:sz w:val="22"/>
          <w:szCs w:val="22"/>
        </w:rPr>
      </w:pPr>
      <w:r w:rsidRPr="00B24F84">
        <w:rPr>
          <w:b/>
          <w:bCs/>
          <w:sz w:val="22"/>
          <w:szCs w:val="22"/>
        </w:rPr>
        <w:t>6 класс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799"/>
        <w:gridCol w:w="3118"/>
        <w:gridCol w:w="2268"/>
        <w:gridCol w:w="851"/>
        <w:gridCol w:w="2409"/>
        <w:gridCol w:w="2410"/>
        <w:gridCol w:w="992"/>
        <w:gridCol w:w="1134"/>
      </w:tblGrid>
      <w:tr w:rsidR="00CB193C" w:rsidRPr="00B24F84" w:rsidTr="00817BB3">
        <w:trPr>
          <w:trHeight w:val="421"/>
        </w:trPr>
        <w:tc>
          <w:tcPr>
            <w:tcW w:w="861" w:type="dxa"/>
            <w:vMerge w:val="restart"/>
          </w:tcPr>
          <w:p w:rsidR="00CB193C" w:rsidRPr="00B24F84" w:rsidRDefault="00CB193C" w:rsidP="00817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799" w:type="dxa"/>
            <w:vMerge w:val="restart"/>
          </w:tcPr>
          <w:p w:rsidR="00CB193C" w:rsidRPr="00B24F84" w:rsidRDefault="00CB193C" w:rsidP="00817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6237" w:type="dxa"/>
            <w:gridSpan w:val="3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6945" w:type="dxa"/>
            <w:gridSpan w:val="4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Учебник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  <w:vMerge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9" w:type="dxa"/>
            <w:vMerge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Название (вид)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Название (вид)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 xml:space="preserve">Автор 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Обеспеченность, %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179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Программа по русскому языку к учебникам для 5 - 9 классов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Баранов М.Т., Ладыженская Т.А., Шанский Н.М.,.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Русский язык.</w:t>
            </w:r>
          </w:p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 В 2-х частях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Баранов М.Т., Ладыженская Т.А., Тростенцова Л.А. и др. 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2016, 2017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179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по литературе для 5—11 классов общеобразовательной школы </w:t>
            </w:r>
            <w:r w:rsidRPr="00B24F84">
              <w:rPr>
                <w:rFonts w:ascii="Times New Roman" w:hAnsi="Times New Roman" w:cs="Times New Roman"/>
              </w:rPr>
              <w:t>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shd w:val="clear" w:color="auto" w:fill="FFFFFF"/>
              </w:rPr>
              <w:t>Г.С. Меркин, С.А. Зинин, В.А. Чалмаев.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Литература. </w:t>
            </w:r>
          </w:p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 В 2-х частях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Меркин Г.С.  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2016, 2017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lastRenderedPageBreak/>
              <w:t>6 кл</w:t>
            </w:r>
          </w:p>
        </w:tc>
        <w:tc>
          <w:tcPr>
            <w:tcW w:w="179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Английский язык, 5-9 класс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Кузовлев В.П.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spacing w:val="-4"/>
              </w:rPr>
              <w:t xml:space="preserve">Английский язык. 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 xml:space="preserve">Кузовлев В.П., Лапа Н.М., Перегудова Э.Ш. и др. 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179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Программа. Математика.5-6 кл.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В.И. .Жохов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Математика". 6 класс. В 2-х частях. 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eastAsia="Times New Roman" w:hAnsi="Times New Roman" w:cs="Times New Roman"/>
                <w:color w:val="000000"/>
              </w:rPr>
              <w:t>Виленкин Н.Я., Жохов В.И., Чесноков А.С., Шварбурд С.И.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1799" w:type="dxa"/>
          </w:tcPr>
          <w:p w:rsidR="00CB193C" w:rsidRPr="00B24F84" w:rsidRDefault="00CB193C" w:rsidP="00817BB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24F84">
              <w:rPr>
                <w:rFonts w:ascii="Times New Roman" w:hAnsi="Times New Roman" w:cs="Times New Roman"/>
                <w:bCs/>
              </w:rPr>
              <w:t>История России. Всеобщая история.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Программа по Истории России </w:t>
            </w:r>
            <w:r w:rsidRPr="00B24F84">
              <w:rPr>
                <w:rFonts w:ascii="Times New Roman" w:hAnsi="Times New Roman" w:cs="Times New Roman"/>
                <w:bCs/>
              </w:rPr>
              <w:t>к предметной линии учебников Н. М. Арсентьева, А. А. Данилова и др. под редакцией А. В. Торкунова</w:t>
            </w:r>
            <w:r w:rsidRPr="00B24F84">
              <w:rPr>
                <w:rFonts w:ascii="Times New Roman" w:hAnsi="Times New Roman" w:cs="Times New Roman"/>
              </w:rPr>
              <w:t xml:space="preserve"> в основной школе (6—9 классы)</w:t>
            </w:r>
          </w:p>
          <w:p w:rsidR="00CB193C" w:rsidRPr="00B24F84" w:rsidRDefault="00CB193C" w:rsidP="00817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bCs/>
              </w:rPr>
              <w:t>Данилов А. А.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История России. </w:t>
            </w:r>
          </w:p>
          <w:p w:rsidR="00CB193C" w:rsidRPr="00B24F84" w:rsidRDefault="00CB193C" w:rsidP="00817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В 2-х частях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Арсентьев Н. М., Данилов А. А., Стефанович П. С. и др./ под ред. Торкунова А.В.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2016, 2017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179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 xml:space="preserve">Всеобщая история. </w:t>
            </w:r>
            <w:r w:rsidRPr="00B24F84">
              <w:rPr>
                <w:rFonts w:ascii="Times New Roman" w:hAnsi="Times New Roman" w:cs="Times New Roman"/>
              </w:rPr>
              <w:t>История Средних веков 6 класс 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Агибалова Е.В., Донской Г.М.  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  <w:vAlign w:val="center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 xml:space="preserve">Всеобщая история. История Средних веков. 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Агибалова Е.В., Донской Г.М.  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4F84">
              <w:rPr>
                <w:rFonts w:ascii="Times New Roman" w:hAnsi="Times New Roman" w:cs="Times New Roman"/>
                <w:highlight w:val="yellow"/>
              </w:rPr>
              <w:t>6 кл</w:t>
            </w:r>
          </w:p>
        </w:tc>
        <w:tc>
          <w:tcPr>
            <w:tcW w:w="179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4F84">
              <w:rPr>
                <w:rFonts w:ascii="Times New Roman" w:hAnsi="Times New Roman" w:cs="Times New Roman"/>
                <w:highlight w:val="yellow"/>
              </w:rPr>
              <w:t>Обществознание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4F84">
              <w:rPr>
                <w:rFonts w:ascii="Times New Roman" w:hAnsi="Times New Roman" w:cs="Times New Roman"/>
                <w:highlight w:val="yellow"/>
              </w:rPr>
              <w:t>Обществознание. 6 – 11 классы.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4F84">
              <w:rPr>
                <w:rFonts w:ascii="Times New Roman" w:hAnsi="Times New Roman" w:cs="Times New Roman"/>
                <w:highlight w:val="yellow"/>
              </w:rPr>
              <w:t>Боголюбов Л.Н.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4F84">
              <w:rPr>
                <w:rFonts w:ascii="Times New Roman" w:hAnsi="Times New Roman" w:cs="Times New Roman"/>
                <w:highlight w:val="yellow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  <w:vAlign w:val="center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Боголюбов Л.Н., Виноградова Н.Ф., Городецкая Н.И.  и др.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179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Программа курса «География».5-9 классы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Домогацких Е.М.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География. 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Домогацких Е.М., Алексеевский Н.И. 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2016, 2017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179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Программа по биологии 5-9 кл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Пономарёва И.Н.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Пономарёва, О.А. Корнилова, В.С. Кучменко. Под ред. проф. И.Н. Пономарёвой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2016, 2017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179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Программа по музыке 5-7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Критцкая Е.Д.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 Музыка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Сергеева Г.П., Критская Е.Д.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2016, 217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179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Программа по изобразительному искусству </w:t>
            </w:r>
            <w:r w:rsidRPr="00B24F84">
              <w:rPr>
                <w:rFonts w:ascii="Times New Roman" w:hAnsi="Times New Roman" w:cs="Times New Roman"/>
              </w:rPr>
              <w:lastRenderedPageBreak/>
              <w:t>5-7 кл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lastRenderedPageBreak/>
              <w:t>Неменский Б.М.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tabs>
                <w:tab w:val="left" w:pos="9571"/>
                <w:tab w:val="left" w:pos="1199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Горяева Н.А., Островская О.В. /Под </w:t>
            </w:r>
            <w:r w:rsidRPr="00B24F84">
              <w:rPr>
                <w:rFonts w:ascii="Times New Roman" w:hAnsi="Times New Roman" w:cs="Times New Roman"/>
              </w:rPr>
              <w:lastRenderedPageBreak/>
              <w:t xml:space="preserve">ред. Неменского Б.М. 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lastRenderedPageBreak/>
              <w:t>2016, 2017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1379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lastRenderedPageBreak/>
              <w:t>6 кл</w:t>
            </w:r>
          </w:p>
        </w:tc>
        <w:tc>
          <w:tcPr>
            <w:tcW w:w="179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Комплексная программа физического воспитания учащихся 1 - 11 классов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Лях В.И., Зданевич А.А.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Физическая культура , 5-7 кл</w:t>
            </w:r>
          </w:p>
        </w:tc>
        <w:tc>
          <w:tcPr>
            <w:tcW w:w="2410" w:type="dxa"/>
            <w:vAlign w:val="center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Виленский М.Я.,Туревский И.М., Торчкова Т.Ю. и др./ Под редВиленского М.Я.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2016, 2017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179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Программа по курсу «Основы безопасности жизнедеятельности» в 5 - 9 классах общеобразовательных учреждений  ( 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Смирнов А.Т. и др.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Основы безопасности жизнедеятельности 5 класс (базовый уровень)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Смирнов А.Т. Хренников Б.О. под ред. Смирнова А.Т.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1178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179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Программы общеобразовательных учреждений. Трудовое обучение для сельских школ. Технология. Основы технологической подготовки.   5 - 9 классы.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Симоненко В.Д. 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Технология. 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Синица Н.В., Самородский П.С., Симоненко В.Д., Яковенко О.В.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193C" w:rsidRPr="00B24F84" w:rsidRDefault="00CB193C" w:rsidP="00CB193C">
      <w:pPr>
        <w:pStyle w:val="21"/>
        <w:spacing w:line="240" w:lineRule="auto"/>
        <w:ind w:left="708"/>
        <w:jc w:val="both"/>
        <w:rPr>
          <w:b/>
          <w:bCs/>
          <w:sz w:val="22"/>
          <w:szCs w:val="22"/>
        </w:rPr>
      </w:pPr>
    </w:p>
    <w:p w:rsidR="00CB193C" w:rsidRPr="00B24F84" w:rsidRDefault="00CB193C" w:rsidP="00CB193C">
      <w:pPr>
        <w:pStyle w:val="21"/>
        <w:spacing w:line="240" w:lineRule="auto"/>
        <w:ind w:left="708"/>
        <w:jc w:val="both"/>
        <w:rPr>
          <w:b/>
          <w:bCs/>
          <w:sz w:val="22"/>
          <w:szCs w:val="22"/>
        </w:rPr>
      </w:pPr>
      <w:r w:rsidRPr="00B24F84">
        <w:rPr>
          <w:b/>
          <w:bCs/>
          <w:sz w:val="22"/>
          <w:szCs w:val="22"/>
        </w:rPr>
        <w:t>7 класс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941"/>
        <w:gridCol w:w="3118"/>
        <w:gridCol w:w="2268"/>
        <w:gridCol w:w="851"/>
        <w:gridCol w:w="2409"/>
        <w:gridCol w:w="2410"/>
        <w:gridCol w:w="992"/>
        <w:gridCol w:w="1134"/>
      </w:tblGrid>
      <w:tr w:rsidR="00CB193C" w:rsidRPr="00B24F84" w:rsidTr="00817BB3">
        <w:trPr>
          <w:trHeight w:val="421"/>
        </w:trPr>
        <w:tc>
          <w:tcPr>
            <w:tcW w:w="861" w:type="dxa"/>
            <w:vMerge w:val="restart"/>
          </w:tcPr>
          <w:p w:rsidR="00CB193C" w:rsidRPr="00B24F84" w:rsidRDefault="00CB193C" w:rsidP="00817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941" w:type="dxa"/>
            <w:vMerge w:val="restart"/>
          </w:tcPr>
          <w:p w:rsidR="00CB193C" w:rsidRPr="00B24F84" w:rsidRDefault="00CB193C" w:rsidP="00817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6237" w:type="dxa"/>
            <w:gridSpan w:val="3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6945" w:type="dxa"/>
            <w:gridSpan w:val="4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Учебник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  <w:vMerge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vMerge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Название (вид)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Название (вид)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 xml:space="preserve">Автор 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Обеспеченность, %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Программа по русскому языку к учебникам для 5 - 9 классов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Баранов М.Т., Ладыженская Т.А., Шанский Н.М.,.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Русский язык 7 класс в 2 ч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Баранов М.Т., Ладыженская Т.А., Тростенцова Л.А. и др.  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shd w:val="clear" w:color="auto" w:fill="FFFFFF"/>
              </w:rPr>
              <w:t xml:space="preserve">Программа по литературе для 5—11 классов общеобразовательной </w:t>
            </w:r>
            <w:r w:rsidRPr="00B24F8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школы</w:t>
            </w:r>
            <w:r w:rsidRPr="00B24F84">
              <w:rPr>
                <w:rFonts w:ascii="Times New Roman" w:hAnsi="Times New Roman" w:cs="Times New Roman"/>
              </w:rPr>
              <w:t>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Г.С. Меркин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Литература. В 2-х ч.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Меркин Г.С. 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lastRenderedPageBreak/>
              <w:t>7кл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Английский язык, 5-9 класс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Кузовлев В.П.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spacing w:val="-4"/>
              </w:rPr>
              <w:t xml:space="preserve">Английский язык. 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 xml:space="preserve">Кузовлев В.П., Лапа Н.М., Перегудова Э.Ш. и др.  </w:t>
            </w:r>
          </w:p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  <w:vMerge w:val="restart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1941" w:type="dxa"/>
            <w:vMerge w:val="restart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Программы общеобразовательных учреждений. Алгебра. 7-9 классы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Макарычев Ю.Н.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Алгебра.        </w:t>
            </w:r>
          </w:p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4DC7">
              <w:rPr>
                <w:rFonts w:ascii="Times New Roman" w:hAnsi="Times New Roman" w:cs="Times New Roman"/>
                <w:color w:val="000000"/>
              </w:rPr>
              <w:t>Макарычев Ю.Н., Миндюк Н.Г., Нешков К.И. и др. / Под ред. Теляковского С.А.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  <w:vMerge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Программы общеобразовательных учреждений. Геометрия. 7-9 классы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Атанасян Л.С. 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Геометрия.   7-9 кл</w:t>
            </w:r>
          </w:p>
          <w:p w:rsidR="00CB193C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B193C" w:rsidRPr="0014409A" w:rsidRDefault="00CB193C" w:rsidP="008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4409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 w:rsidRPr="0014409A">
              <w:rPr>
                <w:rFonts w:ascii="Times New Roman" w:hAnsi="Times New Roman" w:cs="Times New Roman"/>
                <w:color w:val="000000"/>
              </w:rPr>
              <w:t>Атанасян  Л.С., Бутузов В.Ф., Кадомцев С.Б. и др.</w:t>
            </w:r>
          </w:p>
          <w:p w:rsidR="00CB193C" w:rsidRPr="00B24F84" w:rsidRDefault="00CB193C" w:rsidP="00817BB3">
            <w:pPr>
              <w:pStyle w:val="1"/>
              <w:spacing w:after="125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Информатика и ИКТ. 8- 9 классы. 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eastAsia="Times New Roman" w:hAnsi="Times New Roman" w:cs="Times New Roman"/>
                <w:bCs/>
              </w:rPr>
              <w:t>Семакин И.Г.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Информатика: учебник для 7 класса</w:t>
            </w:r>
          </w:p>
        </w:tc>
        <w:tc>
          <w:tcPr>
            <w:tcW w:w="2410" w:type="dxa"/>
            <w:vAlign w:val="center"/>
          </w:tcPr>
          <w:p w:rsidR="00CB193C" w:rsidRPr="00B24F84" w:rsidRDefault="00CB193C" w:rsidP="008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F84">
              <w:rPr>
                <w:rFonts w:ascii="Times New Roman" w:eastAsia="Times New Roman" w:hAnsi="Times New Roman" w:cs="Times New Roman"/>
                <w:bCs/>
              </w:rPr>
              <w:t xml:space="preserve">Семакин И.Г., Залогова Л.А., Русаков С.В.,              Шестакова Л.В.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24F84">
              <w:rPr>
                <w:rFonts w:ascii="Times New Roman" w:hAnsi="Times New Roman" w:cs="Times New Roman"/>
                <w:bCs/>
              </w:rPr>
              <w:t>История России. Всеобщая история.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История России 7 класс 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Данилов А.А., Косулина Л.Г.  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eastAsia="Times New Roman" w:hAnsi="Times New Roman" w:cs="Times New Roman"/>
                <w:color w:val="000000"/>
              </w:rPr>
              <w:t>История России. 7 класс. В 2-х частях.</w:t>
            </w:r>
          </w:p>
        </w:tc>
        <w:tc>
          <w:tcPr>
            <w:tcW w:w="2410" w:type="dxa"/>
            <w:vAlign w:val="center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eastAsia="Times New Roman" w:hAnsi="Times New Roman" w:cs="Times New Roman"/>
                <w:color w:val="000000"/>
              </w:rPr>
              <w:t>Арсентьев Н. М., Данилов А. А., Курукин И. В. и др./ Под ред. Торкунова А. В.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Всеобщая история. История нового времени 7 класс  (авторская)</w:t>
            </w:r>
          </w:p>
        </w:tc>
        <w:tc>
          <w:tcPr>
            <w:tcW w:w="2268" w:type="dxa"/>
            <w:vAlign w:val="center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Юдовская А.Я., Баранов П.А., Ванюшкина Л.М.  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  <w:vAlign w:val="center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eastAsia="Times New Roman" w:hAnsi="Times New Roman" w:cs="Times New Roman"/>
                <w:color w:val="000000"/>
              </w:rPr>
              <w:t>Всеобщая история. История Нового времени. 1500-1800. 7 класс.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Юдовская А.Я., Баранов П.А., Ванюшкина Л.М.  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Обществознание. 6 – 11 классы.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F84">
              <w:rPr>
                <w:rFonts w:ascii="Times New Roman" w:eastAsia="Times New Roman" w:hAnsi="Times New Roman" w:cs="Times New Roman"/>
                <w:color w:val="000000"/>
              </w:rPr>
              <w:t xml:space="preserve">Обществознание. 7 класс. </w:t>
            </w:r>
          </w:p>
        </w:tc>
        <w:tc>
          <w:tcPr>
            <w:tcW w:w="2410" w:type="dxa"/>
            <w:vAlign w:val="center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4F84">
              <w:rPr>
                <w:rFonts w:ascii="Times New Roman" w:eastAsia="Times New Roman" w:hAnsi="Times New Roman" w:cs="Times New Roman"/>
                <w:color w:val="000000"/>
              </w:rPr>
              <w:t xml:space="preserve">Боголюбов Л. Н., Городецкая Н. И., Иванова Л. Ф. и др. / Под ред. Боголюбова </w:t>
            </w:r>
            <w:r w:rsidRPr="00B24F8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Л. Н., Ивановой Л. Ф.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lastRenderedPageBreak/>
              <w:t>7кл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Материки, океаны, народы и страны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bCs/>
              </w:rPr>
              <w:t>Домогацких Е.М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409" w:type="dxa"/>
          </w:tcPr>
          <w:p w:rsidR="00CB193C" w:rsidRPr="006F4DC7" w:rsidRDefault="00CB193C" w:rsidP="00817BB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24F84">
              <w:rPr>
                <w:rFonts w:ascii="Times New Roman" w:hAnsi="Times New Roman" w:cs="Times New Roman"/>
              </w:rPr>
              <w:t>География В 2</w:t>
            </w:r>
            <w:r>
              <w:rPr>
                <w:rFonts w:ascii="Times New Roman" w:hAnsi="Times New Roman" w:cs="Times New Roman"/>
              </w:rPr>
              <w:t>-х</w:t>
            </w:r>
            <w:r w:rsidRPr="00B24F84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астях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bCs/>
              </w:rPr>
              <w:t>Домогацких Е.М., Алексеевский Н.И.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 Биология 6-9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eastAsia="Times New Roman" w:hAnsi="Times New Roman" w:cs="Times New Roman"/>
                <w:color w:val="000000"/>
              </w:rPr>
              <w:t>Константинов В.М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Биология. 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eastAsia="Times New Roman" w:hAnsi="Times New Roman" w:cs="Times New Roman"/>
                <w:color w:val="000000"/>
              </w:rPr>
              <w:t>Константинов В.М., Бабенко В.Г., Кучменко В.С. / Под ред. Константинова В.М.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2017, 2018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Программа по физике 7-9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А.В. Перышкин, Е.М. Гутник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Физика.            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Перышкин А.В. 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Музыка (1-4, 5-8)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Сергеева Г.П., Критская Е.Д.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Музыка. 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Музыка. Сергеева Г.П., Критская Е.Д.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Изобразительное искусство (авторская).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Неменский Б.М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tabs>
                <w:tab w:val="left" w:pos="9571"/>
                <w:tab w:val="left" w:pos="1199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Изобразительное искусство, 7-8 класс 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tabs>
                <w:tab w:val="left" w:pos="9571"/>
                <w:tab w:val="left" w:pos="1199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Питерских А.С., Гуров Г.Е. под ред. Неменского Б.М. 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Комплексная программа физического воспитания учащихся 1 - 11 классов(авторская)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Лях В.И., Зданевич А.А.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Физическая культура , 5-7 кл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Виленский М.Я., Туревский И.М., Торочкова Т.Ю. 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Программа по курсу «Основы безопасности жизнедеятельности» в 5 - 9 классах общеобразовательных учреждений  ( 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Смирнов А.Т. и др.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Смирнов А.Т. Хренников Б.О. /под ред. Смирнова А.Т. 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1412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194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1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Программы общеобразовательных учреждений. Трудовое обучение для сельских школ. Технология. Основы технологической подготовки.   </w:t>
            </w:r>
            <w:r w:rsidRPr="00B24F84">
              <w:rPr>
                <w:rFonts w:ascii="Times New Roman" w:hAnsi="Times New Roman" w:cs="Times New Roman"/>
              </w:rPr>
              <w:lastRenderedPageBreak/>
              <w:t>5 - 9 классы.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lastRenderedPageBreak/>
              <w:t xml:space="preserve">Симоненко В.Д. 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Технология. </w:t>
            </w:r>
          </w:p>
        </w:tc>
        <w:tc>
          <w:tcPr>
            <w:tcW w:w="2410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Н.В.Синица, П.С. Самородский, В.Д. Симоненко,О.В. Яковенко</w:t>
            </w:r>
          </w:p>
        </w:tc>
        <w:tc>
          <w:tcPr>
            <w:tcW w:w="992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60</w:t>
            </w:r>
          </w:p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193C" w:rsidRPr="00B24F84" w:rsidRDefault="00CB193C" w:rsidP="00CB193C">
      <w:pPr>
        <w:pStyle w:val="21"/>
        <w:spacing w:line="240" w:lineRule="auto"/>
        <w:ind w:left="708"/>
        <w:jc w:val="both"/>
        <w:rPr>
          <w:b/>
          <w:bCs/>
          <w:sz w:val="22"/>
          <w:szCs w:val="22"/>
        </w:rPr>
      </w:pPr>
    </w:p>
    <w:p w:rsidR="00CB193C" w:rsidRPr="00B24F84" w:rsidRDefault="00CB193C" w:rsidP="00CB193C">
      <w:pPr>
        <w:pStyle w:val="21"/>
        <w:spacing w:line="240" w:lineRule="auto"/>
        <w:ind w:left="708"/>
        <w:jc w:val="both"/>
        <w:rPr>
          <w:b/>
          <w:bCs/>
          <w:sz w:val="22"/>
          <w:szCs w:val="22"/>
        </w:rPr>
      </w:pPr>
      <w:r w:rsidRPr="00B24F84">
        <w:rPr>
          <w:b/>
          <w:bCs/>
          <w:sz w:val="22"/>
          <w:szCs w:val="22"/>
        </w:rPr>
        <w:t>8 класс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2082"/>
        <w:gridCol w:w="2977"/>
        <w:gridCol w:w="2268"/>
        <w:gridCol w:w="851"/>
        <w:gridCol w:w="2409"/>
        <w:gridCol w:w="2268"/>
        <w:gridCol w:w="1134"/>
        <w:gridCol w:w="1134"/>
      </w:tblGrid>
      <w:tr w:rsidR="00CB193C" w:rsidRPr="00B24F84" w:rsidTr="00817BB3">
        <w:trPr>
          <w:trHeight w:val="421"/>
        </w:trPr>
        <w:tc>
          <w:tcPr>
            <w:tcW w:w="861" w:type="dxa"/>
            <w:vMerge w:val="restart"/>
          </w:tcPr>
          <w:p w:rsidR="00CB193C" w:rsidRPr="00B24F84" w:rsidRDefault="00CB193C" w:rsidP="00817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082" w:type="dxa"/>
            <w:vMerge w:val="restart"/>
          </w:tcPr>
          <w:p w:rsidR="00CB193C" w:rsidRPr="00B24F84" w:rsidRDefault="00CB193C" w:rsidP="00817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6096" w:type="dxa"/>
            <w:gridSpan w:val="3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6945" w:type="dxa"/>
            <w:gridSpan w:val="4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Учебник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  <w:vMerge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2" w:type="dxa"/>
            <w:vMerge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Название (вид)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Название (вид)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 xml:space="preserve">Автор 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Обеспеченность, %</w:t>
            </w:r>
          </w:p>
        </w:tc>
      </w:tr>
      <w:tr w:rsidR="00CB193C" w:rsidRPr="00B24F84" w:rsidTr="00817BB3">
        <w:trPr>
          <w:trHeight w:val="1076"/>
        </w:trPr>
        <w:tc>
          <w:tcPr>
            <w:tcW w:w="861" w:type="dxa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47F38">
              <w:rPr>
                <w:rFonts w:ascii="Times New Roman" w:hAnsi="Times New Roman" w:cs="Times New Roman"/>
                <w:highlight w:val="yellow"/>
              </w:rPr>
              <w:t>8кл</w:t>
            </w:r>
          </w:p>
        </w:tc>
        <w:tc>
          <w:tcPr>
            <w:tcW w:w="2082" w:type="dxa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47F38">
              <w:rPr>
                <w:rFonts w:ascii="Times New Roman" w:hAnsi="Times New Roman" w:cs="Times New Roman"/>
                <w:highlight w:val="yellow"/>
              </w:rPr>
              <w:t>Русский язык</w:t>
            </w:r>
          </w:p>
        </w:tc>
        <w:tc>
          <w:tcPr>
            <w:tcW w:w="2977" w:type="dxa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47F38">
              <w:rPr>
                <w:rFonts w:ascii="Times New Roman" w:hAnsi="Times New Roman" w:cs="Times New Roman"/>
                <w:highlight w:val="yellow"/>
              </w:rPr>
              <w:t>Программа по русскому языку к учебникам для 5 - 9 классов (авторская)</w:t>
            </w:r>
          </w:p>
        </w:tc>
        <w:tc>
          <w:tcPr>
            <w:tcW w:w="2268" w:type="dxa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47F38">
              <w:rPr>
                <w:rFonts w:ascii="Times New Roman" w:hAnsi="Times New Roman" w:cs="Times New Roman"/>
                <w:highlight w:val="yellow"/>
              </w:rPr>
              <w:t>Баранов М.Т., Ладыженская Т.А., Шанский Н.М.,.</w:t>
            </w:r>
          </w:p>
        </w:tc>
        <w:tc>
          <w:tcPr>
            <w:tcW w:w="851" w:type="dxa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47F38">
              <w:rPr>
                <w:rFonts w:ascii="Times New Roman" w:hAnsi="Times New Roman" w:cs="Times New Roman"/>
                <w:highlight w:val="yellow"/>
              </w:rPr>
              <w:t>2016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268" w:type="dxa"/>
          </w:tcPr>
          <w:p w:rsidR="00CB193C" w:rsidRPr="00C47F38" w:rsidRDefault="00CB193C" w:rsidP="00817BB3">
            <w:pPr>
              <w:rPr>
                <w:rFonts w:ascii="Times New Roman" w:hAnsi="Times New Roman" w:cs="Times New Roman"/>
                <w:color w:val="000000"/>
              </w:rPr>
            </w:pPr>
            <w:r w:rsidRPr="00C47F38">
              <w:rPr>
                <w:rFonts w:ascii="Times New Roman" w:hAnsi="Times New Roman" w:cs="Times New Roman"/>
                <w:color w:val="000000"/>
              </w:rPr>
              <w:t>Бархударов С.Г., Крючков С.Е., Максимов Л.Ю. и др.</w:t>
            </w:r>
            <w:r w:rsidRPr="00C47F3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shd w:val="clear" w:color="auto" w:fill="FFFFFF"/>
              </w:rPr>
              <w:t>Программа по литературе для 5—11 классов общеобразовательной школы</w:t>
            </w:r>
            <w:r w:rsidRPr="00B24F84">
              <w:rPr>
                <w:rFonts w:ascii="Times New Roman" w:hAnsi="Times New Roman" w:cs="Times New Roman"/>
              </w:rPr>
              <w:t>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shd w:val="clear" w:color="auto" w:fill="FFFFFF"/>
              </w:rPr>
              <w:t>Г.С. Меркин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 В 2-х частях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Меркин Г.С. 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2017, </w:t>
            </w:r>
            <w:r w:rsidRPr="00B24F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Английский язык, 5-9 класс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Кузовлев В.П.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spacing w:val="-4"/>
              </w:rPr>
              <w:t xml:space="preserve">Английский язык. 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 xml:space="preserve">Кузовлев В.П., Лапа Н.М., Перегудова Э.Ш. и др.  </w:t>
            </w:r>
          </w:p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Аверин М.Н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ind w:firstLine="33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Немецкий язык Второй иностранный изд. «Просвещение» 5,6,7,8,9 классы (Горизонты)</w:t>
            </w:r>
          </w:p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B24F84">
              <w:rPr>
                <w:rFonts w:ascii="Times New Roman" w:hAnsi="Times New Roman" w:cs="Times New Roman"/>
              </w:rPr>
              <w:t>(первый год обучения)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Аверин М.Н., Джин Ф, Рорман Л.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  <w:vMerge w:val="restart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lastRenderedPageBreak/>
              <w:t>8кл</w:t>
            </w:r>
          </w:p>
        </w:tc>
        <w:tc>
          <w:tcPr>
            <w:tcW w:w="2082" w:type="dxa"/>
            <w:vMerge w:val="restart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Программы общеобразовательных учреждений. Алгебра. 7-9 классы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Макарычев Ю.Н.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Алгебра.        </w:t>
            </w:r>
          </w:p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193C" w:rsidRPr="00B24F84" w:rsidRDefault="00CB193C" w:rsidP="00817BB3">
            <w:pPr>
              <w:rPr>
                <w:rFonts w:ascii="Times New Roman" w:hAnsi="Times New Roman" w:cs="Times New Roman"/>
                <w:color w:val="000000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Макарычев Ю. Н., Миндюк Н. Г., Нешков К. И. и др. / Под ред. Теляковского С. А.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  <w:vMerge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Программы общеобразовательных учреждений. Геометрия. 7-9 классы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Атанасян Л.С. 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Геометрия.   7-9 кл</w:t>
            </w:r>
            <w:r>
              <w:rPr>
                <w:rFonts w:ascii="Times New Roman" w:hAnsi="Times New Roman" w:cs="Times New Roman"/>
              </w:rPr>
              <w:t>асс</w:t>
            </w:r>
          </w:p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193C" w:rsidRPr="0014409A" w:rsidRDefault="00CB193C" w:rsidP="008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4409A">
              <w:rPr>
                <w:rFonts w:ascii="Times New Roman" w:hAnsi="Times New Roman" w:cs="Times New Roman"/>
                <w:color w:val="000000"/>
              </w:rPr>
              <w:t>Атанасян  Л.С., Бутузов В.Ф., Кадомцев С.Б. и др.</w:t>
            </w:r>
          </w:p>
          <w:p w:rsidR="00CB193C" w:rsidRPr="00B24F84" w:rsidRDefault="00CB193C" w:rsidP="00817BB3">
            <w:pPr>
              <w:pStyle w:val="1"/>
              <w:spacing w:after="125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Информатика и ИКТ. 8- 9 классы. 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eastAsia="Times New Roman" w:hAnsi="Times New Roman" w:cs="Times New Roman"/>
                <w:bCs/>
              </w:rPr>
              <w:t>Семакин И.Г.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Информатика: учебник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F84">
              <w:rPr>
                <w:rFonts w:ascii="Times New Roman" w:hAnsi="Times New Roman" w:cs="Times New Roman"/>
              </w:rPr>
              <w:t>8 класса</w:t>
            </w:r>
          </w:p>
        </w:tc>
        <w:tc>
          <w:tcPr>
            <w:tcW w:w="2268" w:type="dxa"/>
            <w:vAlign w:val="center"/>
          </w:tcPr>
          <w:p w:rsidR="00CB193C" w:rsidRPr="00B24F84" w:rsidRDefault="00CB193C" w:rsidP="008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F84">
              <w:rPr>
                <w:rFonts w:ascii="Times New Roman" w:eastAsia="Times New Roman" w:hAnsi="Times New Roman" w:cs="Times New Roman"/>
                <w:bCs/>
              </w:rPr>
              <w:t xml:space="preserve">Семакин И.Г., Залогова Л.А., Русаков С.В.,              Шестакова Л.В.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24F84">
              <w:rPr>
                <w:rFonts w:ascii="Times New Roman" w:hAnsi="Times New Roman" w:cs="Times New Roman"/>
                <w:bCs/>
              </w:rPr>
              <w:t>История России. Всеобщая история.</w:t>
            </w:r>
          </w:p>
        </w:tc>
        <w:tc>
          <w:tcPr>
            <w:tcW w:w="2977" w:type="dxa"/>
            <w:shd w:val="clear" w:color="auto" w:fill="auto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История России 7 класс  (авторская)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Данилов А.А., Косулина Л.Г.  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eastAsia="Times New Roman" w:hAnsi="Times New Roman" w:cs="Times New Roman"/>
                <w:color w:val="000000"/>
              </w:rPr>
              <w:t>История России. В 2-х частях.</w:t>
            </w:r>
          </w:p>
        </w:tc>
        <w:tc>
          <w:tcPr>
            <w:tcW w:w="2268" w:type="dxa"/>
            <w:vAlign w:val="center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eastAsia="Times New Roman" w:hAnsi="Times New Roman" w:cs="Times New Roman"/>
                <w:color w:val="000000"/>
              </w:rPr>
              <w:t>Арсентьев Н. М., Данилов А. А., Курукин И. В. и др./ Под ред. Торкунова А. В.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Всеобщая история. История нового времени 7 класс  (авторская)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Юдовская А.Я., Баранов П.А., Ванюшкина Л.М.  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  <w:vAlign w:val="center"/>
          </w:tcPr>
          <w:p w:rsidR="00CB193C" w:rsidRPr="00B24F84" w:rsidRDefault="00CB193C" w:rsidP="00817BB3">
            <w:pPr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 xml:space="preserve">Всеобщая история. История Нового времени. 1800-1900. </w:t>
            </w:r>
          </w:p>
        </w:tc>
        <w:tc>
          <w:tcPr>
            <w:tcW w:w="2268" w:type="dxa"/>
            <w:vAlign w:val="center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Юдовская А.Я., Баранов П.А., Ванюшкина Л.М.  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Обществознание. 6 – 11 классы.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F84">
              <w:rPr>
                <w:rFonts w:ascii="Times New Roman" w:eastAsia="Times New Roman" w:hAnsi="Times New Roman" w:cs="Times New Roman"/>
                <w:color w:val="000000"/>
              </w:rPr>
              <w:t xml:space="preserve">Обществознание </w:t>
            </w:r>
          </w:p>
        </w:tc>
        <w:tc>
          <w:tcPr>
            <w:tcW w:w="2268" w:type="dxa"/>
            <w:vAlign w:val="center"/>
          </w:tcPr>
          <w:p w:rsidR="00CB193C" w:rsidRPr="00B24F84" w:rsidRDefault="00CB193C" w:rsidP="00817BB3">
            <w:pPr>
              <w:rPr>
                <w:rFonts w:ascii="Times New Roman" w:hAnsi="Times New Roman" w:cs="Times New Roman"/>
                <w:color w:val="000000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Боголюбов Л. Н., Городецкая Н. И., Иванова Л. Ф. и др. / Под ред. Боголюбова Л. Н., Лазебниковой А.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Рабочие программы. Предметная линия учебников «Полярная звезда». 5-9 классы: пособие </w:t>
            </w:r>
            <w:r w:rsidRPr="00B24F84">
              <w:rPr>
                <w:rFonts w:ascii="Times New Roman" w:hAnsi="Times New Roman" w:cs="Times New Roman"/>
              </w:rPr>
              <w:lastRenderedPageBreak/>
              <w:t>для учителей общеобразовательных учреждений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pStyle w:val="Default"/>
              <w:rPr>
                <w:sz w:val="22"/>
                <w:szCs w:val="22"/>
              </w:rPr>
            </w:pPr>
            <w:r w:rsidRPr="00B24F84">
              <w:rPr>
                <w:sz w:val="22"/>
                <w:szCs w:val="22"/>
              </w:rPr>
              <w:lastRenderedPageBreak/>
              <w:t>В.В. Николина, А.И. Алексеев, Е.К. Липкина.</w:t>
            </w:r>
          </w:p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08C9">
              <w:rPr>
                <w:rFonts w:ascii="Times New Roman" w:hAnsi="Times New Roman" w:cs="Times New Roman"/>
              </w:rPr>
              <w:t>Алексеев А.И., Николина В.В., Липкина Е.К. и др.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lastRenderedPageBreak/>
              <w:t>8кл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 Биология 6-9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eastAsia="Times New Roman" w:hAnsi="Times New Roman" w:cs="Times New Roman"/>
                <w:color w:val="000000"/>
              </w:rPr>
              <w:t>Константинов В.М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Биология. </w:t>
            </w:r>
          </w:p>
          <w:p w:rsidR="00CB193C" w:rsidRPr="00B24F84" w:rsidRDefault="00CB193C" w:rsidP="00817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eastAsia="Times New Roman" w:hAnsi="Times New Roman" w:cs="Times New Roman"/>
                <w:color w:val="000000"/>
              </w:rPr>
              <w:t xml:space="preserve">Константинов В.М., Бабенко В.Г., 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77" w:type="dxa"/>
            <w:shd w:val="clear" w:color="auto" w:fill="auto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Химия 8-9</w:t>
            </w:r>
          </w:p>
        </w:tc>
        <w:tc>
          <w:tcPr>
            <w:tcW w:w="2268" w:type="dxa"/>
            <w:shd w:val="clear" w:color="auto" w:fill="auto"/>
          </w:tcPr>
          <w:p w:rsidR="00CB193C" w:rsidRPr="00B24F84" w:rsidRDefault="00CB193C" w:rsidP="00817B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Рудзитис Г. Е</w:t>
            </w:r>
          </w:p>
        </w:tc>
        <w:tc>
          <w:tcPr>
            <w:tcW w:w="851" w:type="dxa"/>
            <w:shd w:val="clear" w:color="auto" w:fill="auto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rPr>
                <w:rFonts w:ascii="Times New Roman" w:hAnsi="Times New Roman" w:cs="Times New Roman"/>
                <w:color w:val="000000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 xml:space="preserve">Химия. Неорганическая химия. 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rPr>
                <w:rFonts w:ascii="Times New Roman" w:hAnsi="Times New Roman" w:cs="Times New Roman"/>
                <w:color w:val="000000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Рудзитис Г. Е., Фельдман Ф. Г.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Программа по физике 7-9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А.В. Перышкин, Е.М. Гутник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Физика.            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Перышкин А.В. 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Изобразительное искусство (авторская).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Неменский Б.М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rPr>
                <w:rFonts w:ascii="Times New Roman" w:hAnsi="Times New Roman" w:cs="Times New Roman"/>
                <w:color w:val="000000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 xml:space="preserve">Изобразительное искусство. 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rPr>
                <w:rFonts w:ascii="Times New Roman" w:hAnsi="Times New Roman" w:cs="Times New Roman"/>
                <w:color w:val="000000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Питерских А. С. / Под ред. Неменского Б. М.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  <w:shd w:val="clear" w:color="auto" w:fill="FFFFFF" w:themeFill="background1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2082" w:type="dxa"/>
            <w:shd w:val="clear" w:color="auto" w:fill="FFFFFF" w:themeFill="background1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Музыка (1-4, 5-8) (авторская)</w:t>
            </w:r>
          </w:p>
        </w:tc>
        <w:tc>
          <w:tcPr>
            <w:tcW w:w="2268" w:type="dxa"/>
            <w:shd w:val="clear" w:color="auto" w:fill="FFFFFF" w:themeFill="background1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Сергеева Г.П., Критская Е.Д.</w:t>
            </w:r>
          </w:p>
        </w:tc>
        <w:tc>
          <w:tcPr>
            <w:tcW w:w="851" w:type="dxa"/>
            <w:shd w:val="clear" w:color="auto" w:fill="FFFFFF" w:themeFill="background1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  <w:shd w:val="clear" w:color="auto" w:fill="FFFFFF" w:themeFill="background1"/>
          </w:tcPr>
          <w:p w:rsidR="00CB193C" w:rsidRPr="00B24F84" w:rsidRDefault="00CB193C" w:rsidP="00817BB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Музыка. </w:t>
            </w:r>
          </w:p>
        </w:tc>
        <w:tc>
          <w:tcPr>
            <w:tcW w:w="2268" w:type="dxa"/>
            <w:shd w:val="clear" w:color="auto" w:fill="FFFFFF" w:themeFill="background1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Музыка. Сергеева Г.П., Критская Е.Д.</w:t>
            </w:r>
          </w:p>
        </w:tc>
        <w:tc>
          <w:tcPr>
            <w:tcW w:w="1134" w:type="dxa"/>
            <w:shd w:val="clear" w:color="auto" w:fill="FFFFFF" w:themeFill="background1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Комплексная программа физического воспитания учащихся 1 - 11 классов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Лях В.И., Зданевич А.А.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Физическая культура, 8-9 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Программа по курсу «Основы безопасности жизнедеятельности» в 5 - 9 классах общеобразовательных учреждений  ( 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Смирнов А.Т. и др.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Смирнов А.Т. Хренников Б.О. /под ред. Смирнова А.Т. 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Программы общеобразовательных учреждений. Трудовое обучение для сельских школ. </w:t>
            </w:r>
            <w:r w:rsidRPr="00B24F84">
              <w:rPr>
                <w:rFonts w:ascii="Times New Roman" w:hAnsi="Times New Roman" w:cs="Times New Roman"/>
              </w:rPr>
              <w:lastRenderedPageBreak/>
              <w:t>Технология. Основы технологической подготовки.   5 - 9 классы.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lastRenderedPageBreak/>
              <w:t xml:space="preserve">Симоненко В.Д. 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Технология. </w:t>
            </w:r>
          </w:p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193C" w:rsidRPr="00B24F84" w:rsidRDefault="00CB193C" w:rsidP="00817BB3">
            <w:pPr>
              <w:rPr>
                <w:rFonts w:ascii="Times New Roman" w:hAnsi="Times New Roman" w:cs="Times New Roman"/>
              </w:rPr>
            </w:pPr>
            <w:r w:rsidRPr="0014409A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Матяш Н.В, Электов А.А. Гончаров Б.А.,  Симоненко В.Д.,  </w:t>
            </w:r>
            <w:r w:rsidRPr="0014409A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Елисеева Е.В., Богатырев А.Н., Очинин О.П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CB193C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93C">
              <w:rPr>
                <w:rFonts w:ascii="Times New Roman" w:hAnsi="Times New Roman" w:cs="Times New Roman"/>
              </w:rPr>
              <w:lastRenderedPageBreak/>
              <w:t>9 кл</w:t>
            </w:r>
          </w:p>
        </w:tc>
        <w:tc>
          <w:tcPr>
            <w:tcW w:w="2082" w:type="dxa"/>
          </w:tcPr>
          <w:p w:rsidR="00CB193C" w:rsidRPr="00CB193C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93C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2977" w:type="dxa"/>
          </w:tcPr>
          <w:p w:rsidR="00CB193C" w:rsidRPr="00CB193C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93C">
              <w:rPr>
                <w:rFonts w:ascii="Times New Roman" w:hAnsi="Times New Roman" w:cs="Times New Roman"/>
              </w:rPr>
              <w:t>Черчение 9</w:t>
            </w:r>
          </w:p>
        </w:tc>
        <w:tc>
          <w:tcPr>
            <w:tcW w:w="2268" w:type="dxa"/>
          </w:tcPr>
          <w:p w:rsidR="00CB193C" w:rsidRPr="00CB193C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93C">
              <w:rPr>
                <w:rFonts w:ascii="Times New Roman" w:hAnsi="Times New Roman" w:cs="Times New Roman"/>
              </w:rPr>
              <w:t>В. Н. Виноградов, В. И. Вышнепольский</w:t>
            </w:r>
          </w:p>
        </w:tc>
        <w:tc>
          <w:tcPr>
            <w:tcW w:w="851" w:type="dxa"/>
          </w:tcPr>
          <w:p w:rsidR="00CB193C" w:rsidRPr="00CB193C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93C">
              <w:rPr>
                <w:rFonts w:ascii="Times New Roman" w:hAnsi="Times New Roman" w:cs="Times New Roman"/>
                <w:shd w:val="clear" w:color="auto" w:fill="FFFFFF"/>
              </w:rPr>
              <w:t>2017</w:t>
            </w:r>
          </w:p>
        </w:tc>
        <w:tc>
          <w:tcPr>
            <w:tcW w:w="2409" w:type="dxa"/>
          </w:tcPr>
          <w:p w:rsidR="00CB193C" w:rsidRPr="00CB193C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93C">
              <w:rPr>
                <w:rFonts w:ascii="Times New Roman" w:hAnsi="Times New Roman" w:cs="Times New Roman"/>
              </w:rPr>
              <w:t>Черчение. 9 класс</w:t>
            </w:r>
          </w:p>
        </w:tc>
        <w:tc>
          <w:tcPr>
            <w:tcW w:w="2268" w:type="dxa"/>
          </w:tcPr>
          <w:p w:rsidR="00CB193C" w:rsidRPr="00CB193C" w:rsidRDefault="00CB193C" w:rsidP="00817BB3">
            <w:pPr>
              <w:rPr>
                <w:rFonts w:ascii="Times New Roman" w:hAnsi="Times New Roman" w:cs="Times New Roman"/>
              </w:rPr>
            </w:pPr>
            <w:r w:rsidRPr="00CB193C">
              <w:rPr>
                <w:rFonts w:ascii="Times New Roman" w:hAnsi="Times New Roman" w:cs="Times New Roman"/>
              </w:rPr>
              <w:t>А. Д. Ботвинников, В. Н. Виноградов, И. С. Вышнепольский</w:t>
            </w:r>
          </w:p>
        </w:tc>
        <w:tc>
          <w:tcPr>
            <w:tcW w:w="1134" w:type="dxa"/>
          </w:tcPr>
          <w:p w:rsidR="00CB193C" w:rsidRPr="00CB193C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B193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B193C" w:rsidRPr="00CB193C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B193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B193C" w:rsidRPr="00B24F84" w:rsidRDefault="00CB193C" w:rsidP="00CB193C">
      <w:pPr>
        <w:pStyle w:val="21"/>
        <w:spacing w:line="240" w:lineRule="auto"/>
        <w:ind w:left="708"/>
        <w:jc w:val="both"/>
        <w:rPr>
          <w:b/>
          <w:bCs/>
          <w:sz w:val="22"/>
          <w:szCs w:val="22"/>
        </w:rPr>
      </w:pPr>
    </w:p>
    <w:p w:rsidR="00CB193C" w:rsidRPr="00B24F84" w:rsidRDefault="00CB193C" w:rsidP="00CB193C">
      <w:pPr>
        <w:pStyle w:val="21"/>
        <w:spacing w:line="240" w:lineRule="auto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B24F84">
        <w:rPr>
          <w:b/>
          <w:bCs/>
          <w:sz w:val="22"/>
          <w:szCs w:val="22"/>
        </w:rPr>
        <w:t xml:space="preserve"> класс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2082"/>
        <w:gridCol w:w="2977"/>
        <w:gridCol w:w="2268"/>
        <w:gridCol w:w="851"/>
        <w:gridCol w:w="2409"/>
        <w:gridCol w:w="2268"/>
        <w:gridCol w:w="1134"/>
        <w:gridCol w:w="1134"/>
      </w:tblGrid>
      <w:tr w:rsidR="00CB193C" w:rsidRPr="00B24F84" w:rsidTr="00817BB3">
        <w:trPr>
          <w:trHeight w:val="421"/>
        </w:trPr>
        <w:tc>
          <w:tcPr>
            <w:tcW w:w="861" w:type="dxa"/>
            <w:vMerge w:val="restart"/>
          </w:tcPr>
          <w:p w:rsidR="00CB193C" w:rsidRPr="00B24F84" w:rsidRDefault="00CB193C" w:rsidP="00817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082" w:type="dxa"/>
            <w:vMerge w:val="restart"/>
          </w:tcPr>
          <w:p w:rsidR="00CB193C" w:rsidRPr="00B24F84" w:rsidRDefault="00CB193C" w:rsidP="00817B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6096" w:type="dxa"/>
            <w:gridSpan w:val="3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6945" w:type="dxa"/>
            <w:gridSpan w:val="4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Учебник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  <w:vMerge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2" w:type="dxa"/>
            <w:vMerge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Название (вид)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Название (вид)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 xml:space="preserve">Автор 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4F84">
              <w:rPr>
                <w:rFonts w:ascii="Times New Roman" w:hAnsi="Times New Roman" w:cs="Times New Roman"/>
                <w:b/>
              </w:rPr>
              <w:t>Обеспеченность, %</w:t>
            </w:r>
          </w:p>
        </w:tc>
      </w:tr>
      <w:tr w:rsidR="00CB193C" w:rsidRPr="00B24F84" w:rsidTr="00817BB3">
        <w:trPr>
          <w:trHeight w:val="1076"/>
        </w:trPr>
        <w:tc>
          <w:tcPr>
            <w:tcW w:w="861" w:type="dxa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295F"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2082" w:type="dxa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47F38">
              <w:rPr>
                <w:rFonts w:ascii="Times New Roman" w:hAnsi="Times New Roman" w:cs="Times New Roman"/>
                <w:highlight w:val="yellow"/>
              </w:rPr>
              <w:t>Русский язык</w:t>
            </w:r>
          </w:p>
        </w:tc>
        <w:tc>
          <w:tcPr>
            <w:tcW w:w="2977" w:type="dxa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47F38">
              <w:rPr>
                <w:rFonts w:ascii="Times New Roman" w:hAnsi="Times New Roman" w:cs="Times New Roman"/>
                <w:highlight w:val="yellow"/>
              </w:rPr>
              <w:t>Программа по русскому языку к учебникам для 5 - 9 классов (авторская)</w:t>
            </w:r>
          </w:p>
        </w:tc>
        <w:tc>
          <w:tcPr>
            <w:tcW w:w="2268" w:type="dxa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47F38">
              <w:rPr>
                <w:rFonts w:ascii="Times New Roman" w:hAnsi="Times New Roman" w:cs="Times New Roman"/>
                <w:highlight w:val="yellow"/>
              </w:rPr>
              <w:t>Баранов М.Т., Ладыженская Т.А., Шанский Н.М.,.</w:t>
            </w:r>
          </w:p>
        </w:tc>
        <w:tc>
          <w:tcPr>
            <w:tcW w:w="851" w:type="dxa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47F38">
              <w:rPr>
                <w:rFonts w:ascii="Times New Roman" w:hAnsi="Times New Roman" w:cs="Times New Roman"/>
                <w:highlight w:val="yellow"/>
              </w:rPr>
              <w:t>2016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268" w:type="dxa"/>
          </w:tcPr>
          <w:p w:rsidR="00CB193C" w:rsidRPr="00C47F38" w:rsidRDefault="00CB193C" w:rsidP="00817BB3">
            <w:pPr>
              <w:rPr>
                <w:rFonts w:ascii="Times New Roman" w:hAnsi="Times New Roman" w:cs="Times New Roman"/>
                <w:color w:val="000000"/>
              </w:rPr>
            </w:pPr>
            <w:r w:rsidRPr="00C47F38">
              <w:rPr>
                <w:rFonts w:ascii="Times New Roman" w:hAnsi="Times New Roman" w:cs="Times New Roman"/>
                <w:color w:val="000000"/>
              </w:rPr>
              <w:t>Бархударов С.Г., Крючков С.Е., Максимов Л.Ю. и др.</w:t>
            </w:r>
            <w:r w:rsidRPr="00C47F3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295F"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shd w:val="clear" w:color="auto" w:fill="FFFFFF"/>
              </w:rPr>
              <w:t>Программа по литературе для 5—11 классов общеобразовательной школы</w:t>
            </w:r>
            <w:r w:rsidRPr="00B24F84">
              <w:rPr>
                <w:rFonts w:ascii="Times New Roman" w:hAnsi="Times New Roman" w:cs="Times New Roman"/>
              </w:rPr>
              <w:t>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shd w:val="clear" w:color="auto" w:fill="FFFFFF"/>
              </w:rPr>
              <w:t>Г.С. Меркин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 В 2-х частях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409A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Зинин С.А., Сахаров В.И., Чалмаев В.А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295F"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Английский язык, 5-9 класс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Кузовлев В.П.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spacing w:val="-4"/>
              </w:rPr>
              <w:t xml:space="preserve">Английский язык. </w:t>
            </w:r>
          </w:p>
        </w:tc>
        <w:tc>
          <w:tcPr>
            <w:tcW w:w="2268" w:type="dxa"/>
          </w:tcPr>
          <w:p w:rsidR="00CB193C" w:rsidRPr="003051F8" w:rsidRDefault="00CB193C" w:rsidP="00817B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Кузовлев В.П., Лап</w:t>
            </w:r>
            <w:r>
              <w:rPr>
                <w:rFonts w:ascii="Times New Roman" w:hAnsi="Times New Roman" w:cs="Times New Roman"/>
                <w:color w:val="000000"/>
              </w:rPr>
              <w:t xml:space="preserve">а Н.М., Перегудова Э.Ш. и др.  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295F"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Аверин М.Н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Немецкий язык Второй иностранный изд. «Просвещение» 5,6,7,8,9 классы (Горизонты)</w:t>
            </w:r>
          </w:p>
          <w:p w:rsidR="00CB193C" w:rsidRPr="00B24F84" w:rsidRDefault="00CB193C" w:rsidP="00817BB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B24F8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второй</w:t>
            </w:r>
            <w:r w:rsidRPr="00B24F84">
              <w:rPr>
                <w:rFonts w:ascii="Times New Roman" w:hAnsi="Times New Roman" w:cs="Times New Roman"/>
              </w:rPr>
              <w:t xml:space="preserve"> год обучения)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Аверин М.Н., Джин Ф, Рорман Л.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  <w:vMerge w:val="restart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295F">
              <w:rPr>
                <w:rFonts w:ascii="Times New Roman" w:hAnsi="Times New Roman" w:cs="Times New Roman"/>
              </w:rPr>
              <w:lastRenderedPageBreak/>
              <w:t>9 кл</w:t>
            </w:r>
          </w:p>
        </w:tc>
        <w:tc>
          <w:tcPr>
            <w:tcW w:w="2082" w:type="dxa"/>
            <w:vMerge w:val="restart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Программы общеобразовательных учреждений. Алгебра. 7-9 классы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Макарычев Ю.Н.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Алгебра.        </w:t>
            </w:r>
          </w:p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F4DC7">
              <w:rPr>
                <w:rFonts w:ascii="Times New Roman" w:hAnsi="Times New Roman" w:cs="Times New Roman"/>
              </w:rPr>
              <w:t>Макарычев Ю.Н., Миндюк Н.Г., Нешков К.И. и др. / Под ред. Теляковского С.А.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  <w:vMerge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Программы общеобразовательных учреждений. Геометрия. 7-9 классы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Атанасян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F84">
              <w:rPr>
                <w:rFonts w:ascii="Times New Roman" w:hAnsi="Times New Roman" w:cs="Times New Roman"/>
              </w:rPr>
              <w:t xml:space="preserve">Л.С. 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Геометрия.  </w:t>
            </w:r>
            <w:r w:rsidRPr="00B24F84">
              <w:rPr>
                <w:rFonts w:ascii="Times New Roman" w:hAnsi="Times New Roman" w:cs="Times New Roman"/>
              </w:rPr>
              <w:t>7-9 кл</w:t>
            </w:r>
            <w:r>
              <w:rPr>
                <w:rFonts w:ascii="Times New Roman" w:hAnsi="Times New Roman" w:cs="Times New Roman"/>
              </w:rPr>
              <w:t>асс</w:t>
            </w:r>
          </w:p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193C" w:rsidRPr="0014409A" w:rsidRDefault="00CB193C" w:rsidP="008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4409A">
              <w:rPr>
                <w:rFonts w:ascii="Times New Roman" w:hAnsi="Times New Roman" w:cs="Times New Roman"/>
                <w:color w:val="000000"/>
              </w:rPr>
              <w:t>Атанасян  Л.С., Бутузов В.Ф., Кадомцев С.Б. и др.</w:t>
            </w:r>
          </w:p>
          <w:p w:rsidR="00CB193C" w:rsidRPr="00B24F84" w:rsidRDefault="00CB193C" w:rsidP="00817BB3">
            <w:pPr>
              <w:pStyle w:val="1"/>
              <w:spacing w:after="125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295F"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Информатика и ИКТ. 8- 9 классы. 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eastAsia="Times New Roman" w:hAnsi="Times New Roman" w:cs="Times New Roman"/>
                <w:bCs/>
              </w:rPr>
              <w:t>Семакин И.Г.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Информатика: учебник для</w:t>
            </w:r>
            <w:r>
              <w:rPr>
                <w:rFonts w:ascii="Times New Roman" w:hAnsi="Times New Roman" w:cs="Times New Roman"/>
              </w:rPr>
              <w:t xml:space="preserve"> 9 </w:t>
            </w:r>
            <w:r w:rsidRPr="00B24F84">
              <w:rPr>
                <w:rFonts w:ascii="Times New Roman" w:hAnsi="Times New Roman" w:cs="Times New Roman"/>
              </w:rPr>
              <w:t>класса</w:t>
            </w:r>
          </w:p>
        </w:tc>
        <w:tc>
          <w:tcPr>
            <w:tcW w:w="2268" w:type="dxa"/>
            <w:vAlign w:val="center"/>
          </w:tcPr>
          <w:p w:rsidR="00CB193C" w:rsidRPr="00B24F84" w:rsidRDefault="00CB193C" w:rsidP="008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F84">
              <w:rPr>
                <w:rFonts w:ascii="Times New Roman" w:eastAsia="Times New Roman" w:hAnsi="Times New Roman" w:cs="Times New Roman"/>
                <w:bCs/>
              </w:rPr>
              <w:t xml:space="preserve">Семакин И.Г., Залогова Л.А., Русаков С.В.,              Шестакова Л.В.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295F"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24F84">
              <w:rPr>
                <w:rFonts w:ascii="Times New Roman" w:hAnsi="Times New Roman" w:cs="Times New Roman"/>
                <w:bCs/>
              </w:rPr>
              <w:t>История России. Всеобщая история.</w:t>
            </w:r>
          </w:p>
        </w:tc>
        <w:tc>
          <w:tcPr>
            <w:tcW w:w="2977" w:type="dxa"/>
            <w:shd w:val="clear" w:color="auto" w:fill="auto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История России </w:t>
            </w:r>
          </w:p>
        </w:tc>
        <w:tc>
          <w:tcPr>
            <w:tcW w:w="2268" w:type="dxa"/>
            <w:shd w:val="clear" w:color="auto" w:fill="auto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А.А.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eastAsia="Times New Roman" w:hAnsi="Times New Roman" w:cs="Times New Roman"/>
                <w:color w:val="000000"/>
              </w:rPr>
              <w:t>История России. В 2-х частях.</w:t>
            </w:r>
          </w:p>
        </w:tc>
        <w:tc>
          <w:tcPr>
            <w:tcW w:w="2268" w:type="dxa"/>
            <w:vAlign w:val="center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0873">
              <w:rPr>
                <w:rFonts w:ascii="Times New Roman" w:eastAsia="Times New Roman" w:hAnsi="Times New Roman" w:cs="Times New Roman"/>
                <w:color w:val="000000"/>
              </w:rPr>
              <w:t>Арсентьев Н.М., Данилов А.А., Левандовский А.А., и др./Под ред. Торкунова А.В.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295F"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Всеобщая история. История нового времени 7 класс  (авторская)</w:t>
            </w:r>
          </w:p>
        </w:tc>
        <w:tc>
          <w:tcPr>
            <w:tcW w:w="2268" w:type="dxa"/>
            <w:shd w:val="clear" w:color="auto" w:fill="auto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Юдовская А.Я., Баранов П.А., Ванюшкина Л.М.  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 xml:space="preserve">Всеобщая история. История Нового времени. 1800-1900. </w:t>
            </w:r>
          </w:p>
        </w:tc>
        <w:tc>
          <w:tcPr>
            <w:tcW w:w="2268" w:type="dxa"/>
            <w:vAlign w:val="center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440873">
              <w:rPr>
                <w:rFonts w:ascii="Times New Roman" w:hAnsi="Times New Roman" w:cs="Times New Roman"/>
              </w:rPr>
              <w:t>довская А.Я., Баранов П.А., Ванюшкина Л.М./под ред. Искендерова А.А.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295F"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2082" w:type="dxa"/>
          </w:tcPr>
          <w:p w:rsidR="00CB193C" w:rsidRPr="00440873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40873">
              <w:rPr>
                <w:rFonts w:ascii="Times New Roman" w:hAnsi="Times New Roman" w:cs="Times New Roman"/>
                <w:highlight w:val="yellow"/>
              </w:rPr>
              <w:t>Обществознание</w:t>
            </w:r>
          </w:p>
        </w:tc>
        <w:tc>
          <w:tcPr>
            <w:tcW w:w="2977" w:type="dxa"/>
          </w:tcPr>
          <w:p w:rsidR="00CB193C" w:rsidRPr="00440873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40873">
              <w:rPr>
                <w:rFonts w:ascii="Times New Roman" w:hAnsi="Times New Roman" w:cs="Times New Roman"/>
                <w:highlight w:val="yellow"/>
              </w:rPr>
              <w:t>Обществознание. 6 – 11 классы. (авторская)</w:t>
            </w:r>
          </w:p>
        </w:tc>
        <w:tc>
          <w:tcPr>
            <w:tcW w:w="2268" w:type="dxa"/>
          </w:tcPr>
          <w:p w:rsidR="00CB193C" w:rsidRPr="00440873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40873">
              <w:rPr>
                <w:rFonts w:ascii="Times New Roman" w:hAnsi="Times New Roman" w:cs="Times New Roman"/>
                <w:highlight w:val="yellow"/>
              </w:rPr>
              <w:t>Боголюбов Л.Н.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4F84">
              <w:rPr>
                <w:rFonts w:ascii="Times New Roman" w:eastAsia="Times New Roman" w:hAnsi="Times New Roman" w:cs="Times New Roman"/>
                <w:color w:val="000000"/>
              </w:rPr>
              <w:t xml:space="preserve">Обществознание </w:t>
            </w:r>
          </w:p>
        </w:tc>
        <w:tc>
          <w:tcPr>
            <w:tcW w:w="2268" w:type="dxa"/>
            <w:vAlign w:val="center"/>
          </w:tcPr>
          <w:p w:rsidR="00CB193C" w:rsidRPr="00B24F84" w:rsidRDefault="00CB193C" w:rsidP="00817BB3">
            <w:pPr>
              <w:rPr>
                <w:rFonts w:ascii="Times New Roman" w:hAnsi="Times New Roman" w:cs="Times New Roman"/>
                <w:color w:val="000000"/>
              </w:rPr>
            </w:pPr>
            <w:r w:rsidRPr="00440873">
              <w:rPr>
                <w:rFonts w:ascii="Times New Roman" w:hAnsi="Times New Roman" w:cs="Times New Roman"/>
                <w:color w:val="000000"/>
              </w:rPr>
              <w:t>Боголюбов Л.Н., Лазебникова А.Ю., Матвеев  и др.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295F"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Рабочие программы. Предметная линия учебников «Полярная звезда». 5-9 классы: пособие для учителей общеобразовательных </w:t>
            </w:r>
            <w:r w:rsidRPr="00B24F84">
              <w:rPr>
                <w:rFonts w:ascii="Times New Roman" w:hAnsi="Times New Roman" w:cs="Times New Roman"/>
              </w:rPr>
              <w:lastRenderedPageBreak/>
              <w:t>учреждений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pStyle w:val="Default"/>
              <w:rPr>
                <w:sz w:val="22"/>
                <w:szCs w:val="22"/>
              </w:rPr>
            </w:pPr>
            <w:r w:rsidRPr="00B24F84">
              <w:rPr>
                <w:sz w:val="22"/>
                <w:szCs w:val="22"/>
              </w:rPr>
              <w:lastRenderedPageBreak/>
              <w:t xml:space="preserve">В.В. Николина, А.И. Алексеев, Е.К. Липкина. </w:t>
            </w:r>
          </w:p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08C9">
              <w:rPr>
                <w:rFonts w:ascii="Times New Roman" w:hAnsi="Times New Roman" w:cs="Times New Roman"/>
              </w:rPr>
              <w:t>Алексеев А.И., Николина В.В., Липкина Е.К. и др.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295F">
              <w:rPr>
                <w:rFonts w:ascii="Times New Roman" w:hAnsi="Times New Roman" w:cs="Times New Roman"/>
              </w:rPr>
              <w:lastRenderedPageBreak/>
              <w:t>9 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 Биология 6-9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eastAsia="Times New Roman" w:hAnsi="Times New Roman" w:cs="Times New Roman"/>
                <w:color w:val="000000"/>
              </w:rPr>
              <w:t>Константинов В.М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Биология.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193C" w:rsidRPr="00B24F84" w:rsidRDefault="00CB193C" w:rsidP="00817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229E">
              <w:rPr>
                <w:rFonts w:ascii="Times New Roman" w:hAnsi="Times New Roman" w:cs="Times New Roman"/>
              </w:rPr>
              <w:t>Пономарёва И.Н., Корнилова О.А., Чернова Н.М. / Под ред. Пономарёвой И.Н.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295F"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77" w:type="dxa"/>
            <w:shd w:val="clear" w:color="auto" w:fill="auto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Химия 8-9</w:t>
            </w:r>
          </w:p>
        </w:tc>
        <w:tc>
          <w:tcPr>
            <w:tcW w:w="2268" w:type="dxa"/>
            <w:shd w:val="clear" w:color="auto" w:fill="auto"/>
          </w:tcPr>
          <w:p w:rsidR="00CB193C" w:rsidRPr="00B24F84" w:rsidRDefault="00CB193C" w:rsidP="00817B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Рудзитис Г. Е</w:t>
            </w:r>
          </w:p>
        </w:tc>
        <w:tc>
          <w:tcPr>
            <w:tcW w:w="851" w:type="dxa"/>
            <w:shd w:val="clear" w:color="auto" w:fill="auto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 xml:space="preserve">Химия. Неорганическая химия. 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4F84">
              <w:rPr>
                <w:rFonts w:ascii="Times New Roman" w:hAnsi="Times New Roman" w:cs="Times New Roman"/>
                <w:color w:val="000000"/>
              </w:rPr>
              <w:t>Рудзитис Г. Е., Фельдман Ф. Г.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295F"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Программа по физике 7-9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А.В. Перышкин, Е.М. Гутник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Физика.            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229E">
              <w:rPr>
                <w:rFonts w:ascii="Times New Roman" w:hAnsi="Times New Roman" w:cs="Times New Roman"/>
              </w:rPr>
              <w:t>Перышкин А.В., Гутник Е.М.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295F"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Комплексная программа физического воспитания учащихся 1 - 11 классов (авторская)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Лях В.И., Зданевич А.А.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Физическая культура, 8-9 кл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</w:tcPr>
          <w:p w:rsidR="00CB193C" w:rsidRPr="00C47F38" w:rsidRDefault="00CB193C" w:rsidP="00817BB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295F"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2082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</w:rPr>
              <w:t xml:space="preserve"> жизнедеятельности</w:t>
            </w:r>
          </w:p>
        </w:tc>
        <w:tc>
          <w:tcPr>
            <w:tcW w:w="2977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Программа по курсу «Основы безопасности жизнедеятельности» в 5 - 9 классах общеобразовательных учреждений  ( авторская)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Смирнов А.Т. и др.</w:t>
            </w:r>
          </w:p>
        </w:tc>
        <w:tc>
          <w:tcPr>
            <w:tcW w:w="851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409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2268" w:type="dxa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 xml:space="preserve">Смирнов А.Т. Хренников Б.О. /под ред. Смирнова А.Т. 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  <w:shd w:val="clear" w:color="auto" w:fill="F2F2F2" w:themeFill="background1" w:themeFillShade="F2"/>
          </w:tcPr>
          <w:p w:rsidR="00CB193C" w:rsidRPr="00C8295F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295F"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2082" w:type="dxa"/>
            <w:shd w:val="clear" w:color="auto" w:fill="F2F2F2" w:themeFill="background1" w:themeFillShade="F2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CB193C" w:rsidRPr="00EB4F3E" w:rsidRDefault="00CB193C" w:rsidP="00817BB3">
            <w:pPr>
              <w:rPr>
                <w:rFonts w:ascii="Times New Roman" w:hAnsi="Times New Roman" w:cs="Times New Roman"/>
                <w:b/>
              </w:rPr>
            </w:pPr>
            <w:r w:rsidRPr="00EB4F3E">
              <w:rPr>
                <w:rFonts w:ascii="Times New Roman" w:hAnsi="Times New Roman" w:cs="Times New Roman"/>
                <w:b/>
              </w:rPr>
              <w:t>Вводится  УМК Виноградовой. ОБЖ (5-9)</w:t>
            </w:r>
          </w:p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F84">
              <w:rPr>
                <w:rFonts w:ascii="Times New Roman" w:hAnsi="Times New Roman" w:cs="Times New Roman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</w:rPr>
              <w:t xml:space="preserve"> 7-9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B193C" w:rsidRPr="00B24F84" w:rsidRDefault="00CB193C" w:rsidP="00817B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4F3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Основы безопасности жизнедеятельности </w:t>
            </w:r>
            <w:r w:rsidRPr="00EB4F3E">
              <w:rPr>
                <w:rFonts w:ascii="Times New Roman" w:hAnsi="Times New Roman" w:cs="Times New Roman"/>
              </w:rPr>
              <w:t>Виноградова Н.Ф., Смирнов Д.В., Сидоренко Л.В., Таранин А.Б.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B193C" w:rsidRDefault="00CB193C" w:rsidP="00817B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B193C" w:rsidRPr="00B24F84" w:rsidRDefault="00CB193C" w:rsidP="00817BB3">
            <w:pPr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B193C" w:rsidRPr="00B24F84" w:rsidTr="00817BB3">
        <w:trPr>
          <w:trHeight w:val="421"/>
        </w:trPr>
        <w:tc>
          <w:tcPr>
            <w:tcW w:w="861" w:type="dxa"/>
            <w:shd w:val="clear" w:color="auto" w:fill="FFFFFF" w:themeFill="background1"/>
          </w:tcPr>
          <w:p w:rsidR="00CB193C" w:rsidRPr="003635DF" w:rsidRDefault="00CB193C" w:rsidP="00817BB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3635DF"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2082" w:type="dxa"/>
            <w:shd w:val="clear" w:color="auto" w:fill="FFFFFF" w:themeFill="background1"/>
          </w:tcPr>
          <w:p w:rsidR="00CB193C" w:rsidRPr="003635DF" w:rsidRDefault="00CB193C" w:rsidP="00817BB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3635DF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2977" w:type="dxa"/>
            <w:shd w:val="clear" w:color="auto" w:fill="FFFFFF" w:themeFill="background1"/>
          </w:tcPr>
          <w:p w:rsidR="00CB193C" w:rsidRPr="003635DF" w:rsidRDefault="00CB193C" w:rsidP="00817BB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3635DF">
              <w:rPr>
                <w:rFonts w:ascii="Times New Roman" w:hAnsi="Times New Roman" w:cs="Times New Roman"/>
              </w:rPr>
              <w:t>Черчение 9</w:t>
            </w:r>
          </w:p>
        </w:tc>
        <w:tc>
          <w:tcPr>
            <w:tcW w:w="2268" w:type="dxa"/>
            <w:shd w:val="clear" w:color="auto" w:fill="FFFFFF" w:themeFill="background1"/>
          </w:tcPr>
          <w:p w:rsidR="00CB193C" w:rsidRPr="003635DF" w:rsidRDefault="00CB193C" w:rsidP="00817BB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3635DF">
              <w:rPr>
                <w:rFonts w:ascii="Times New Roman" w:hAnsi="Times New Roman" w:cs="Times New Roman"/>
              </w:rPr>
              <w:t>В. Н. Виноградов, В. И.Вышнепольский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CB193C" w:rsidRPr="003635DF" w:rsidRDefault="00CB193C" w:rsidP="00817BB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3635DF">
              <w:rPr>
                <w:rFonts w:ascii="Times New Roman" w:hAnsi="Times New Roman" w:cs="Times New Roman"/>
                <w:shd w:val="clear" w:color="auto" w:fill="FFFFFF"/>
              </w:rPr>
              <w:t>2017</w:t>
            </w:r>
          </w:p>
        </w:tc>
        <w:tc>
          <w:tcPr>
            <w:tcW w:w="2409" w:type="dxa"/>
            <w:shd w:val="clear" w:color="auto" w:fill="FFFFFF" w:themeFill="background1"/>
          </w:tcPr>
          <w:p w:rsidR="00CB193C" w:rsidRPr="003635DF" w:rsidRDefault="00CB193C" w:rsidP="00817BB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3635DF">
              <w:rPr>
                <w:rFonts w:ascii="Times New Roman" w:hAnsi="Times New Roman" w:cs="Times New Roman"/>
              </w:rPr>
              <w:t>Черчение. 9 класс</w:t>
            </w:r>
          </w:p>
        </w:tc>
        <w:tc>
          <w:tcPr>
            <w:tcW w:w="2268" w:type="dxa"/>
            <w:shd w:val="clear" w:color="auto" w:fill="FFFFFF" w:themeFill="background1"/>
          </w:tcPr>
          <w:p w:rsidR="00CB193C" w:rsidRPr="003635DF" w:rsidRDefault="00CB193C" w:rsidP="00817BB3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 w:rsidRPr="003635DF">
              <w:rPr>
                <w:rFonts w:ascii="Times New Roman" w:hAnsi="Times New Roman" w:cs="Times New Roman"/>
              </w:rPr>
              <w:t xml:space="preserve">Черчение. Ботвинников А.Д., Виноградов В.Н., Вышнепольский И.С. </w:t>
            </w:r>
          </w:p>
        </w:tc>
        <w:tc>
          <w:tcPr>
            <w:tcW w:w="1134" w:type="dxa"/>
            <w:shd w:val="clear" w:color="auto" w:fill="FFFFFF" w:themeFill="background1"/>
          </w:tcPr>
          <w:p w:rsidR="00CB193C" w:rsidRPr="003635DF" w:rsidRDefault="00CB193C" w:rsidP="00817BB3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35D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CB193C" w:rsidRPr="003051F8" w:rsidRDefault="00CB193C" w:rsidP="00817BB3">
            <w:pPr>
              <w:shd w:val="clear" w:color="auto" w:fill="FFFFFF" w:themeFill="background1"/>
              <w:tabs>
                <w:tab w:val="left" w:pos="730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635D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B193C" w:rsidRPr="00B24F84" w:rsidRDefault="00CB193C" w:rsidP="00CB193C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B193C" w:rsidRDefault="00CB193C" w:rsidP="00CB193C">
      <w:pPr>
        <w:pStyle w:val="21"/>
        <w:shd w:val="clear" w:color="auto" w:fill="FFFFFF" w:themeFill="background1"/>
        <w:spacing w:line="240" w:lineRule="auto"/>
        <w:ind w:left="708"/>
        <w:jc w:val="both"/>
        <w:rPr>
          <w:b/>
          <w:bCs/>
          <w:sz w:val="22"/>
          <w:szCs w:val="22"/>
        </w:rPr>
      </w:pPr>
    </w:p>
    <w:p w:rsidR="00CB193C" w:rsidRDefault="00CB193C" w:rsidP="00CB193C">
      <w:pPr>
        <w:pStyle w:val="21"/>
        <w:shd w:val="clear" w:color="auto" w:fill="FFFFFF" w:themeFill="background1"/>
        <w:spacing w:line="240" w:lineRule="auto"/>
        <w:ind w:left="708"/>
        <w:jc w:val="both"/>
        <w:rPr>
          <w:b/>
          <w:bCs/>
          <w:sz w:val="22"/>
          <w:szCs w:val="22"/>
        </w:rPr>
      </w:pPr>
    </w:p>
    <w:p w:rsidR="00CB193C" w:rsidRDefault="00CB193C" w:rsidP="00CB193C">
      <w:pPr>
        <w:pStyle w:val="21"/>
        <w:spacing w:line="240" w:lineRule="auto"/>
        <w:ind w:left="708"/>
        <w:jc w:val="both"/>
        <w:rPr>
          <w:b/>
          <w:bCs/>
          <w:sz w:val="22"/>
          <w:szCs w:val="22"/>
        </w:rPr>
      </w:pPr>
    </w:p>
    <w:p w:rsidR="007C45E5" w:rsidRPr="00071E91" w:rsidRDefault="007C45E5" w:rsidP="00CB193C">
      <w:pPr>
        <w:pStyle w:val="21"/>
        <w:spacing w:line="240" w:lineRule="auto"/>
        <w:ind w:left="708"/>
        <w:jc w:val="both"/>
        <w:rPr>
          <w:b/>
          <w:bCs/>
          <w:sz w:val="22"/>
          <w:szCs w:val="22"/>
        </w:rPr>
      </w:pPr>
    </w:p>
    <w:sectPr w:rsidR="007C45E5" w:rsidRPr="00071E91" w:rsidSect="00850E83">
      <w:footerReference w:type="default" r:id="rId15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C9" w:rsidRDefault="00B629C9" w:rsidP="00302537">
      <w:pPr>
        <w:spacing w:after="0" w:line="240" w:lineRule="auto"/>
      </w:pPr>
      <w:r>
        <w:separator/>
      </w:r>
    </w:p>
  </w:endnote>
  <w:endnote w:type="continuationSeparator" w:id="0">
    <w:p w:rsidR="00B629C9" w:rsidRDefault="00B629C9" w:rsidP="0030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9469"/>
    </w:sdtPr>
    <w:sdtEndPr/>
    <w:sdtContent>
      <w:p w:rsidR="00817BB3" w:rsidRDefault="00817BB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79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17BB3" w:rsidRDefault="00817B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C9" w:rsidRDefault="00B629C9" w:rsidP="00302537">
      <w:pPr>
        <w:spacing w:after="0" w:line="240" w:lineRule="auto"/>
      </w:pPr>
      <w:r>
        <w:separator/>
      </w:r>
    </w:p>
  </w:footnote>
  <w:footnote w:type="continuationSeparator" w:id="0">
    <w:p w:rsidR="00B629C9" w:rsidRDefault="00B629C9" w:rsidP="0030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D34"/>
    <w:multiLevelType w:val="hybridMultilevel"/>
    <w:tmpl w:val="97867DF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E3D04"/>
    <w:multiLevelType w:val="hybridMultilevel"/>
    <w:tmpl w:val="04FC75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AC32DC"/>
    <w:multiLevelType w:val="hybridMultilevel"/>
    <w:tmpl w:val="A62A4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81E0D"/>
    <w:multiLevelType w:val="hybridMultilevel"/>
    <w:tmpl w:val="3172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8794B"/>
    <w:multiLevelType w:val="hybridMultilevel"/>
    <w:tmpl w:val="DFDEF6A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43DC5"/>
    <w:multiLevelType w:val="hybridMultilevel"/>
    <w:tmpl w:val="EB469D74"/>
    <w:lvl w:ilvl="0" w:tplc="958829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A77C29"/>
    <w:multiLevelType w:val="hybridMultilevel"/>
    <w:tmpl w:val="01EAA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32304C"/>
    <w:multiLevelType w:val="hybridMultilevel"/>
    <w:tmpl w:val="46B0207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912A5"/>
    <w:multiLevelType w:val="hybridMultilevel"/>
    <w:tmpl w:val="F20AF02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52B527B9"/>
    <w:multiLevelType w:val="hybridMultilevel"/>
    <w:tmpl w:val="5CA20B5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52A4F"/>
    <w:multiLevelType w:val="hybridMultilevel"/>
    <w:tmpl w:val="B5CA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96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87F92"/>
    <w:multiLevelType w:val="hybridMultilevel"/>
    <w:tmpl w:val="9F30A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E453B"/>
    <w:multiLevelType w:val="hybridMultilevel"/>
    <w:tmpl w:val="647C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71753"/>
    <w:multiLevelType w:val="hybridMultilevel"/>
    <w:tmpl w:val="F5206C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DD1A52"/>
    <w:multiLevelType w:val="hybridMultilevel"/>
    <w:tmpl w:val="FD485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90916"/>
    <w:multiLevelType w:val="hybridMultilevel"/>
    <w:tmpl w:val="649AF8F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15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  <w:num w:numId="12">
    <w:abstractNumId w:val="12"/>
  </w:num>
  <w:num w:numId="13">
    <w:abstractNumId w:val="11"/>
  </w:num>
  <w:num w:numId="14">
    <w:abstractNumId w:val="1"/>
  </w:num>
  <w:num w:numId="15">
    <w:abstractNumId w:val="13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259"/>
    <w:rsid w:val="00000C41"/>
    <w:rsid w:val="0001044C"/>
    <w:rsid w:val="00013339"/>
    <w:rsid w:val="00013858"/>
    <w:rsid w:val="00033D88"/>
    <w:rsid w:val="000528EF"/>
    <w:rsid w:val="00053AAD"/>
    <w:rsid w:val="00071E91"/>
    <w:rsid w:val="00075C79"/>
    <w:rsid w:val="000775B4"/>
    <w:rsid w:val="000801B9"/>
    <w:rsid w:val="00083DA6"/>
    <w:rsid w:val="0008488E"/>
    <w:rsid w:val="00084D2F"/>
    <w:rsid w:val="00095653"/>
    <w:rsid w:val="000966A7"/>
    <w:rsid w:val="000B2993"/>
    <w:rsid w:val="000C1551"/>
    <w:rsid w:val="000C65BC"/>
    <w:rsid w:val="000D0C89"/>
    <w:rsid w:val="000D51FC"/>
    <w:rsid w:val="000E143B"/>
    <w:rsid w:val="000F0450"/>
    <w:rsid w:val="00101672"/>
    <w:rsid w:val="0010613D"/>
    <w:rsid w:val="00111D7F"/>
    <w:rsid w:val="001175CF"/>
    <w:rsid w:val="00123C93"/>
    <w:rsid w:val="00137413"/>
    <w:rsid w:val="0014087C"/>
    <w:rsid w:val="00143F8D"/>
    <w:rsid w:val="0014455F"/>
    <w:rsid w:val="001563BD"/>
    <w:rsid w:val="00162D93"/>
    <w:rsid w:val="001740FB"/>
    <w:rsid w:val="001749A7"/>
    <w:rsid w:val="0017753C"/>
    <w:rsid w:val="00196131"/>
    <w:rsid w:val="001A0F82"/>
    <w:rsid w:val="001A41A6"/>
    <w:rsid w:val="001B67E5"/>
    <w:rsid w:val="001C46D0"/>
    <w:rsid w:val="001D4B9D"/>
    <w:rsid w:val="001D7FCB"/>
    <w:rsid w:val="001E31D9"/>
    <w:rsid w:val="001F7AEF"/>
    <w:rsid w:val="002011F7"/>
    <w:rsid w:val="00215307"/>
    <w:rsid w:val="00226723"/>
    <w:rsid w:val="0023032F"/>
    <w:rsid w:val="00231B05"/>
    <w:rsid w:val="00233650"/>
    <w:rsid w:val="002376BD"/>
    <w:rsid w:val="002414DF"/>
    <w:rsid w:val="00245156"/>
    <w:rsid w:val="00251ACA"/>
    <w:rsid w:val="0026502C"/>
    <w:rsid w:val="002655A3"/>
    <w:rsid w:val="00266DAD"/>
    <w:rsid w:val="00272C09"/>
    <w:rsid w:val="0027519B"/>
    <w:rsid w:val="00275BFA"/>
    <w:rsid w:val="0027708F"/>
    <w:rsid w:val="002906C1"/>
    <w:rsid w:val="002A1850"/>
    <w:rsid w:val="002A21BC"/>
    <w:rsid w:val="002A21C2"/>
    <w:rsid w:val="002A7118"/>
    <w:rsid w:val="002B30EF"/>
    <w:rsid w:val="002C16BC"/>
    <w:rsid w:val="002C2BC2"/>
    <w:rsid w:val="002C52EC"/>
    <w:rsid w:val="002D0979"/>
    <w:rsid w:val="002E3DEA"/>
    <w:rsid w:val="003013E7"/>
    <w:rsid w:val="00302537"/>
    <w:rsid w:val="00310165"/>
    <w:rsid w:val="00321FED"/>
    <w:rsid w:val="00324953"/>
    <w:rsid w:val="003331F3"/>
    <w:rsid w:val="003460AA"/>
    <w:rsid w:val="00347F19"/>
    <w:rsid w:val="003524D6"/>
    <w:rsid w:val="003530FA"/>
    <w:rsid w:val="00355ED4"/>
    <w:rsid w:val="00356117"/>
    <w:rsid w:val="00357F86"/>
    <w:rsid w:val="0036110A"/>
    <w:rsid w:val="003667B4"/>
    <w:rsid w:val="003708FE"/>
    <w:rsid w:val="00373036"/>
    <w:rsid w:val="003739DD"/>
    <w:rsid w:val="0038036F"/>
    <w:rsid w:val="00382B77"/>
    <w:rsid w:val="0038392F"/>
    <w:rsid w:val="00384745"/>
    <w:rsid w:val="00390901"/>
    <w:rsid w:val="003A1FAD"/>
    <w:rsid w:val="003C4DAE"/>
    <w:rsid w:val="003D2011"/>
    <w:rsid w:val="003E5E6A"/>
    <w:rsid w:val="003E6F4B"/>
    <w:rsid w:val="003F7C1E"/>
    <w:rsid w:val="00401040"/>
    <w:rsid w:val="004077DD"/>
    <w:rsid w:val="00407B0B"/>
    <w:rsid w:val="004131E3"/>
    <w:rsid w:val="00416836"/>
    <w:rsid w:val="00420D5F"/>
    <w:rsid w:val="00423FF1"/>
    <w:rsid w:val="00424F04"/>
    <w:rsid w:val="00443717"/>
    <w:rsid w:val="00446666"/>
    <w:rsid w:val="00454591"/>
    <w:rsid w:val="00463025"/>
    <w:rsid w:val="004653BA"/>
    <w:rsid w:val="00466077"/>
    <w:rsid w:val="00474FE7"/>
    <w:rsid w:val="00487005"/>
    <w:rsid w:val="00487B3A"/>
    <w:rsid w:val="004940E6"/>
    <w:rsid w:val="0049520E"/>
    <w:rsid w:val="004A22BE"/>
    <w:rsid w:val="004B0DED"/>
    <w:rsid w:val="004B1228"/>
    <w:rsid w:val="004B4C3A"/>
    <w:rsid w:val="004C0C18"/>
    <w:rsid w:val="004D1381"/>
    <w:rsid w:val="004D3F8E"/>
    <w:rsid w:val="004D7652"/>
    <w:rsid w:val="004E56BF"/>
    <w:rsid w:val="004F7B70"/>
    <w:rsid w:val="00505238"/>
    <w:rsid w:val="005214FE"/>
    <w:rsid w:val="0052618B"/>
    <w:rsid w:val="00530570"/>
    <w:rsid w:val="005367A4"/>
    <w:rsid w:val="00541F4E"/>
    <w:rsid w:val="0054203E"/>
    <w:rsid w:val="005422AF"/>
    <w:rsid w:val="005459B3"/>
    <w:rsid w:val="00553C93"/>
    <w:rsid w:val="0055634C"/>
    <w:rsid w:val="00561C2C"/>
    <w:rsid w:val="005621A7"/>
    <w:rsid w:val="0056770F"/>
    <w:rsid w:val="00567851"/>
    <w:rsid w:val="0057047C"/>
    <w:rsid w:val="00580654"/>
    <w:rsid w:val="00581A13"/>
    <w:rsid w:val="00584582"/>
    <w:rsid w:val="00590C4A"/>
    <w:rsid w:val="00591494"/>
    <w:rsid w:val="00593F91"/>
    <w:rsid w:val="005A26E3"/>
    <w:rsid w:val="005A502F"/>
    <w:rsid w:val="005A6DE9"/>
    <w:rsid w:val="005B6480"/>
    <w:rsid w:val="005C6C75"/>
    <w:rsid w:val="005D4E79"/>
    <w:rsid w:val="005F1F07"/>
    <w:rsid w:val="005F4315"/>
    <w:rsid w:val="005F4805"/>
    <w:rsid w:val="0060130D"/>
    <w:rsid w:val="00601A3D"/>
    <w:rsid w:val="00601E67"/>
    <w:rsid w:val="0060430A"/>
    <w:rsid w:val="006044D9"/>
    <w:rsid w:val="00605083"/>
    <w:rsid w:val="0062488E"/>
    <w:rsid w:val="006271F7"/>
    <w:rsid w:val="00641783"/>
    <w:rsid w:val="0064670B"/>
    <w:rsid w:val="00646925"/>
    <w:rsid w:val="006519E5"/>
    <w:rsid w:val="0066042A"/>
    <w:rsid w:val="00660DD5"/>
    <w:rsid w:val="00672779"/>
    <w:rsid w:val="00674EB8"/>
    <w:rsid w:val="00681E37"/>
    <w:rsid w:val="006875CF"/>
    <w:rsid w:val="00691EF1"/>
    <w:rsid w:val="006A39E0"/>
    <w:rsid w:val="006A4481"/>
    <w:rsid w:val="006A699B"/>
    <w:rsid w:val="006A74C0"/>
    <w:rsid w:val="006B40CA"/>
    <w:rsid w:val="006B540D"/>
    <w:rsid w:val="006C3E64"/>
    <w:rsid w:val="006D01FC"/>
    <w:rsid w:val="006D0486"/>
    <w:rsid w:val="006D42C5"/>
    <w:rsid w:val="006D60BC"/>
    <w:rsid w:val="006E2846"/>
    <w:rsid w:val="006F1002"/>
    <w:rsid w:val="006F1CD8"/>
    <w:rsid w:val="006F6123"/>
    <w:rsid w:val="006F755E"/>
    <w:rsid w:val="00714EC0"/>
    <w:rsid w:val="00721ACE"/>
    <w:rsid w:val="00722B0F"/>
    <w:rsid w:val="0072561A"/>
    <w:rsid w:val="00726450"/>
    <w:rsid w:val="00730B92"/>
    <w:rsid w:val="0073314D"/>
    <w:rsid w:val="00734AFD"/>
    <w:rsid w:val="00741BE4"/>
    <w:rsid w:val="007463DE"/>
    <w:rsid w:val="007465D2"/>
    <w:rsid w:val="00755399"/>
    <w:rsid w:val="0077155B"/>
    <w:rsid w:val="00771C90"/>
    <w:rsid w:val="00773541"/>
    <w:rsid w:val="00773AE4"/>
    <w:rsid w:val="007840B2"/>
    <w:rsid w:val="0078415E"/>
    <w:rsid w:val="00785667"/>
    <w:rsid w:val="007918D7"/>
    <w:rsid w:val="00796569"/>
    <w:rsid w:val="007A2049"/>
    <w:rsid w:val="007A6C3B"/>
    <w:rsid w:val="007B600C"/>
    <w:rsid w:val="007C45E5"/>
    <w:rsid w:val="007C4DD8"/>
    <w:rsid w:val="007C7B59"/>
    <w:rsid w:val="007D084A"/>
    <w:rsid w:val="007E4A4D"/>
    <w:rsid w:val="007F052B"/>
    <w:rsid w:val="007F2DF0"/>
    <w:rsid w:val="007F3108"/>
    <w:rsid w:val="007F5C25"/>
    <w:rsid w:val="007F7EEC"/>
    <w:rsid w:val="00810AAD"/>
    <w:rsid w:val="00810E11"/>
    <w:rsid w:val="00814E93"/>
    <w:rsid w:val="008152D4"/>
    <w:rsid w:val="00817BB3"/>
    <w:rsid w:val="00820C25"/>
    <w:rsid w:val="00824748"/>
    <w:rsid w:val="008344C8"/>
    <w:rsid w:val="00835F22"/>
    <w:rsid w:val="00841A47"/>
    <w:rsid w:val="00850E83"/>
    <w:rsid w:val="00854391"/>
    <w:rsid w:val="00857095"/>
    <w:rsid w:val="008769CF"/>
    <w:rsid w:val="00882D69"/>
    <w:rsid w:val="008832B2"/>
    <w:rsid w:val="00883ADB"/>
    <w:rsid w:val="008858C2"/>
    <w:rsid w:val="008926F6"/>
    <w:rsid w:val="008A4835"/>
    <w:rsid w:val="008B5794"/>
    <w:rsid w:val="008B7033"/>
    <w:rsid w:val="008C4CA2"/>
    <w:rsid w:val="008C5F5E"/>
    <w:rsid w:val="008C6C8F"/>
    <w:rsid w:val="008D39D1"/>
    <w:rsid w:val="008E5457"/>
    <w:rsid w:val="008F03B2"/>
    <w:rsid w:val="008F19C0"/>
    <w:rsid w:val="008F565D"/>
    <w:rsid w:val="00904510"/>
    <w:rsid w:val="00920BA4"/>
    <w:rsid w:val="00921B4C"/>
    <w:rsid w:val="00926418"/>
    <w:rsid w:val="009368DD"/>
    <w:rsid w:val="00936FA4"/>
    <w:rsid w:val="0094186F"/>
    <w:rsid w:val="00941E72"/>
    <w:rsid w:val="009473ED"/>
    <w:rsid w:val="00950C14"/>
    <w:rsid w:val="00952128"/>
    <w:rsid w:val="00952BF1"/>
    <w:rsid w:val="00956E82"/>
    <w:rsid w:val="009627EA"/>
    <w:rsid w:val="009720DD"/>
    <w:rsid w:val="00974B5F"/>
    <w:rsid w:val="0097549C"/>
    <w:rsid w:val="00975CE8"/>
    <w:rsid w:val="00980440"/>
    <w:rsid w:val="00980DF8"/>
    <w:rsid w:val="00981864"/>
    <w:rsid w:val="00984CFB"/>
    <w:rsid w:val="00986FBB"/>
    <w:rsid w:val="00987B42"/>
    <w:rsid w:val="00990092"/>
    <w:rsid w:val="00997C6B"/>
    <w:rsid w:val="009A4489"/>
    <w:rsid w:val="009A67FE"/>
    <w:rsid w:val="009C0259"/>
    <w:rsid w:val="009C0BE4"/>
    <w:rsid w:val="009C5828"/>
    <w:rsid w:val="009C6787"/>
    <w:rsid w:val="009F1FAE"/>
    <w:rsid w:val="009F4F60"/>
    <w:rsid w:val="009F6076"/>
    <w:rsid w:val="00A0000E"/>
    <w:rsid w:val="00A01C3E"/>
    <w:rsid w:val="00A01E03"/>
    <w:rsid w:val="00A05B80"/>
    <w:rsid w:val="00A13B6F"/>
    <w:rsid w:val="00A144A3"/>
    <w:rsid w:val="00A160DA"/>
    <w:rsid w:val="00A203FB"/>
    <w:rsid w:val="00A22871"/>
    <w:rsid w:val="00A5077C"/>
    <w:rsid w:val="00A51734"/>
    <w:rsid w:val="00A544FA"/>
    <w:rsid w:val="00A911CB"/>
    <w:rsid w:val="00A92FEB"/>
    <w:rsid w:val="00A9592A"/>
    <w:rsid w:val="00A961B0"/>
    <w:rsid w:val="00AA194C"/>
    <w:rsid w:val="00AA1ACD"/>
    <w:rsid w:val="00AA3052"/>
    <w:rsid w:val="00AB1E0B"/>
    <w:rsid w:val="00AB211C"/>
    <w:rsid w:val="00AB31BD"/>
    <w:rsid w:val="00AB39BF"/>
    <w:rsid w:val="00AB56A6"/>
    <w:rsid w:val="00AC0271"/>
    <w:rsid w:val="00AC2060"/>
    <w:rsid w:val="00AC3045"/>
    <w:rsid w:val="00AF75B2"/>
    <w:rsid w:val="00B014E0"/>
    <w:rsid w:val="00B01A84"/>
    <w:rsid w:val="00B12523"/>
    <w:rsid w:val="00B20F90"/>
    <w:rsid w:val="00B21417"/>
    <w:rsid w:val="00B21430"/>
    <w:rsid w:val="00B33A29"/>
    <w:rsid w:val="00B3429F"/>
    <w:rsid w:val="00B51DE7"/>
    <w:rsid w:val="00B52EE6"/>
    <w:rsid w:val="00B629C9"/>
    <w:rsid w:val="00B712D1"/>
    <w:rsid w:val="00B74958"/>
    <w:rsid w:val="00B80504"/>
    <w:rsid w:val="00B910EF"/>
    <w:rsid w:val="00BA095D"/>
    <w:rsid w:val="00BA7301"/>
    <w:rsid w:val="00BB0925"/>
    <w:rsid w:val="00BB3A5E"/>
    <w:rsid w:val="00BB3AEC"/>
    <w:rsid w:val="00BB5FB5"/>
    <w:rsid w:val="00BB5FDF"/>
    <w:rsid w:val="00BD014F"/>
    <w:rsid w:val="00BD4472"/>
    <w:rsid w:val="00BE072F"/>
    <w:rsid w:val="00BE2935"/>
    <w:rsid w:val="00BE469F"/>
    <w:rsid w:val="00BF2B2E"/>
    <w:rsid w:val="00BF5A8F"/>
    <w:rsid w:val="00BF6A79"/>
    <w:rsid w:val="00C03319"/>
    <w:rsid w:val="00C0607F"/>
    <w:rsid w:val="00C07C7C"/>
    <w:rsid w:val="00C24B50"/>
    <w:rsid w:val="00C36306"/>
    <w:rsid w:val="00C41F20"/>
    <w:rsid w:val="00C43A4A"/>
    <w:rsid w:val="00C51C54"/>
    <w:rsid w:val="00C530B5"/>
    <w:rsid w:val="00C57053"/>
    <w:rsid w:val="00C6615D"/>
    <w:rsid w:val="00C76DF3"/>
    <w:rsid w:val="00C80B2F"/>
    <w:rsid w:val="00C855FF"/>
    <w:rsid w:val="00C91ED8"/>
    <w:rsid w:val="00C94AA2"/>
    <w:rsid w:val="00C9570A"/>
    <w:rsid w:val="00C96123"/>
    <w:rsid w:val="00CA539A"/>
    <w:rsid w:val="00CA6E63"/>
    <w:rsid w:val="00CB193C"/>
    <w:rsid w:val="00CB327A"/>
    <w:rsid w:val="00CB637D"/>
    <w:rsid w:val="00CC1343"/>
    <w:rsid w:val="00CC21A7"/>
    <w:rsid w:val="00CC5BC1"/>
    <w:rsid w:val="00CD391D"/>
    <w:rsid w:val="00CD39D0"/>
    <w:rsid w:val="00CD7E6D"/>
    <w:rsid w:val="00CE1778"/>
    <w:rsid w:val="00CE19DF"/>
    <w:rsid w:val="00CE5479"/>
    <w:rsid w:val="00CF615B"/>
    <w:rsid w:val="00CF6A58"/>
    <w:rsid w:val="00D02268"/>
    <w:rsid w:val="00D02D64"/>
    <w:rsid w:val="00D04F8C"/>
    <w:rsid w:val="00D05559"/>
    <w:rsid w:val="00D07935"/>
    <w:rsid w:val="00D12FBD"/>
    <w:rsid w:val="00D13E57"/>
    <w:rsid w:val="00D1584A"/>
    <w:rsid w:val="00D1793E"/>
    <w:rsid w:val="00D21582"/>
    <w:rsid w:val="00D22608"/>
    <w:rsid w:val="00D22AD2"/>
    <w:rsid w:val="00D23550"/>
    <w:rsid w:val="00D36922"/>
    <w:rsid w:val="00D57042"/>
    <w:rsid w:val="00D61AC5"/>
    <w:rsid w:val="00D637C8"/>
    <w:rsid w:val="00D6662E"/>
    <w:rsid w:val="00D83AD9"/>
    <w:rsid w:val="00D8490B"/>
    <w:rsid w:val="00D87062"/>
    <w:rsid w:val="00D90508"/>
    <w:rsid w:val="00D9379F"/>
    <w:rsid w:val="00D9412B"/>
    <w:rsid w:val="00D949E7"/>
    <w:rsid w:val="00D968E1"/>
    <w:rsid w:val="00DB2333"/>
    <w:rsid w:val="00DB5912"/>
    <w:rsid w:val="00DC04E2"/>
    <w:rsid w:val="00DC2267"/>
    <w:rsid w:val="00DC2D03"/>
    <w:rsid w:val="00DC6467"/>
    <w:rsid w:val="00DD4028"/>
    <w:rsid w:val="00DE4D53"/>
    <w:rsid w:val="00DF1EC9"/>
    <w:rsid w:val="00DF536B"/>
    <w:rsid w:val="00DF69B1"/>
    <w:rsid w:val="00E0229D"/>
    <w:rsid w:val="00E060A4"/>
    <w:rsid w:val="00E24667"/>
    <w:rsid w:val="00E33163"/>
    <w:rsid w:val="00E33E7C"/>
    <w:rsid w:val="00E3511F"/>
    <w:rsid w:val="00E36E40"/>
    <w:rsid w:val="00E43455"/>
    <w:rsid w:val="00E444C6"/>
    <w:rsid w:val="00E44AFC"/>
    <w:rsid w:val="00E45FAC"/>
    <w:rsid w:val="00E528B0"/>
    <w:rsid w:val="00E531F4"/>
    <w:rsid w:val="00E577C8"/>
    <w:rsid w:val="00E62847"/>
    <w:rsid w:val="00E665FD"/>
    <w:rsid w:val="00E70E06"/>
    <w:rsid w:val="00E74C0E"/>
    <w:rsid w:val="00E76E04"/>
    <w:rsid w:val="00E82FCC"/>
    <w:rsid w:val="00E8665E"/>
    <w:rsid w:val="00EA0908"/>
    <w:rsid w:val="00EB08A8"/>
    <w:rsid w:val="00EC1BE7"/>
    <w:rsid w:val="00EC2215"/>
    <w:rsid w:val="00EC709B"/>
    <w:rsid w:val="00ED5031"/>
    <w:rsid w:val="00ED5469"/>
    <w:rsid w:val="00EE12F6"/>
    <w:rsid w:val="00EF0D1E"/>
    <w:rsid w:val="00F01388"/>
    <w:rsid w:val="00F02058"/>
    <w:rsid w:val="00F12E2D"/>
    <w:rsid w:val="00F1573C"/>
    <w:rsid w:val="00F20587"/>
    <w:rsid w:val="00F214D3"/>
    <w:rsid w:val="00F26545"/>
    <w:rsid w:val="00F3112E"/>
    <w:rsid w:val="00F33716"/>
    <w:rsid w:val="00F374CE"/>
    <w:rsid w:val="00F37641"/>
    <w:rsid w:val="00F40403"/>
    <w:rsid w:val="00F54233"/>
    <w:rsid w:val="00F60FF2"/>
    <w:rsid w:val="00F61E91"/>
    <w:rsid w:val="00F72A5C"/>
    <w:rsid w:val="00F74567"/>
    <w:rsid w:val="00F854ED"/>
    <w:rsid w:val="00F85D69"/>
    <w:rsid w:val="00F931E8"/>
    <w:rsid w:val="00F95705"/>
    <w:rsid w:val="00F959EB"/>
    <w:rsid w:val="00FA7B93"/>
    <w:rsid w:val="00FA7EA4"/>
    <w:rsid w:val="00FB3FB6"/>
    <w:rsid w:val="00FB4E15"/>
    <w:rsid w:val="00FB76DC"/>
    <w:rsid w:val="00FC1658"/>
    <w:rsid w:val="00FC3513"/>
    <w:rsid w:val="00FC7D63"/>
    <w:rsid w:val="00FD2EE0"/>
    <w:rsid w:val="00FD67BA"/>
    <w:rsid w:val="00FE33B6"/>
    <w:rsid w:val="00FE74D8"/>
    <w:rsid w:val="00FF03EA"/>
    <w:rsid w:val="00FF2B14"/>
    <w:rsid w:val="00FF5AC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37"/>
  </w:style>
  <w:style w:type="paragraph" w:styleId="1">
    <w:name w:val="heading 1"/>
    <w:basedOn w:val="a"/>
    <w:next w:val="a"/>
    <w:link w:val="10"/>
    <w:uiPriority w:val="99"/>
    <w:qFormat/>
    <w:rsid w:val="009C02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02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C02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C02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025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02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C02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C02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C025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C025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9C0259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9C0259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C025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C0259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eastAsia="Times New Roman" w:hAnsi="Tahoma" w:cs="Tahoma"/>
      <w:sz w:val="24"/>
      <w:szCs w:val="24"/>
    </w:rPr>
  </w:style>
  <w:style w:type="character" w:customStyle="1" w:styleId="FontStyle61">
    <w:name w:val="Font Style61"/>
    <w:basedOn w:val="a0"/>
    <w:uiPriority w:val="99"/>
    <w:rsid w:val="009C0259"/>
    <w:rPr>
      <w:rFonts w:ascii="Tahoma" w:hAnsi="Tahoma" w:cs="Tahoma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9C0259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63">
    <w:name w:val="Font Style63"/>
    <w:basedOn w:val="a0"/>
    <w:uiPriority w:val="99"/>
    <w:rsid w:val="009C0259"/>
    <w:rPr>
      <w:rFonts w:ascii="Times New Roman" w:hAnsi="Times New Roman" w:cs="Times New Roman"/>
      <w:b/>
      <w:bCs/>
      <w:sz w:val="22"/>
      <w:szCs w:val="22"/>
    </w:rPr>
  </w:style>
  <w:style w:type="character" w:customStyle="1" w:styleId="Zag11">
    <w:name w:val="Zag_11"/>
    <w:rsid w:val="009C0259"/>
  </w:style>
  <w:style w:type="paragraph" w:styleId="a4">
    <w:name w:val="header"/>
    <w:basedOn w:val="a"/>
    <w:link w:val="a5"/>
    <w:uiPriority w:val="99"/>
    <w:unhideWhenUsed/>
    <w:rsid w:val="009C025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C025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C025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C0259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9C025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C025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C0259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rsid w:val="009C025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9C025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ab">
    <w:name w:val="Body Text"/>
    <w:basedOn w:val="a"/>
    <w:link w:val="ac"/>
    <w:uiPriority w:val="99"/>
    <w:rsid w:val="009C025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9C025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23">
    <w:name w:val="Body Text Indent 2"/>
    <w:basedOn w:val="a"/>
    <w:link w:val="24"/>
    <w:uiPriority w:val="99"/>
    <w:rsid w:val="009C025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C0259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9C02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9C0259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lock Text"/>
    <w:basedOn w:val="a"/>
    <w:uiPriority w:val="99"/>
    <w:rsid w:val="009C0259"/>
    <w:pPr>
      <w:spacing w:after="0" w:line="240" w:lineRule="auto"/>
      <w:ind w:left="2992" w:right="2981"/>
      <w:jc w:val="both"/>
    </w:pPr>
    <w:rPr>
      <w:rFonts w:ascii="Arial" w:eastAsia="Times New Roman" w:hAnsi="Arial" w:cs="Arial"/>
      <w:sz w:val="18"/>
      <w:szCs w:val="18"/>
    </w:rPr>
  </w:style>
  <w:style w:type="paragraph" w:styleId="af0">
    <w:name w:val="footnote text"/>
    <w:basedOn w:val="a"/>
    <w:link w:val="af1"/>
    <w:uiPriority w:val="99"/>
    <w:semiHidden/>
    <w:rsid w:val="009C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C025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"/>
    <w:basedOn w:val="a"/>
    <w:uiPriority w:val="99"/>
    <w:rsid w:val="009C0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rsid w:val="009C0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9C0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12"/>
    <w:basedOn w:val="a"/>
    <w:uiPriority w:val="99"/>
    <w:rsid w:val="009C0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9C025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C02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C0259"/>
    <w:rPr>
      <w:rFonts w:ascii="Tahoma" w:eastAsia="Times New Roman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3F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D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615B"/>
  </w:style>
  <w:style w:type="character" w:styleId="af5">
    <w:name w:val="Strong"/>
    <w:basedOn w:val="a0"/>
    <w:uiPriority w:val="22"/>
    <w:qFormat/>
    <w:rsid w:val="00CF615B"/>
    <w:rPr>
      <w:b/>
      <w:bCs/>
    </w:rPr>
  </w:style>
  <w:style w:type="paragraph" w:styleId="af6">
    <w:name w:val="Normal (Web)"/>
    <w:basedOn w:val="a"/>
    <w:uiPriority w:val="99"/>
    <w:semiHidden/>
    <w:unhideWhenUsed/>
    <w:rsid w:val="0060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C6C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CB193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58640/3d0cac60971a511280cbba229d9b6329c07731f7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83181/3d0cac60971a511280cbba229d9b6329c07731f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83180/3d0cac60971a511280cbba229d9b6329c07731f7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165801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3473-31C5-40DE-8BB1-745D47F3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5472</Words>
  <Characters>31194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354</cp:revision>
  <cp:lastPrinted>2018-06-28T06:25:00Z</cp:lastPrinted>
  <dcterms:created xsi:type="dcterms:W3CDTF">2015-06-26T08:57:00Z</dcterms:created>
  <dcterms:modified xsi:type="dcterms:W3CDTF">2019-09-03T19:19:00Z</dcterms:modified>
</cp:coreProperties>
</file>